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77B" w:rsidRDefault="004C35EB" w:rsidP="00957650">
      <w:pPr>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14:anchorId="7EE400E9" wp14:editId="0C03D4E5">
                <wp:simplePos x="0" y="0"/>
                <wp:positionH relativeFrom="column">
                  <wp:posOffset>-381000</wp:posOffset>
                </wp:positionH>
                <wp:positionV relativeFrom="paragraph">
                  <wp:posOffset>-21590</wp:posOffset>
                </wp:positionV>
                <wp:extent cx="6572250" cy="1104900"/>
                <wp:effectExtent l="0" t="0" r="0" b="0"/>
                <wp:wrapSquare wrapText="bothSides"/>
                <wp:docPr id="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A4F" w:rsidRPr="002363E7" w:rsidRDefault="004C35EB" w:rsidP="007A4A4F">
                            <w:pPr>
                              <w:jc w:val="center"/>
                              <w:rPr>
                                <w:rFonts w:ascii="Bookman Old Style" w:hAnsi="Bookman Old Style"/>
                                <w:sz w:val="48"/>
                                <w:szCs w:val="48"/>
                              </w:rPr>
                            </w:pPr>
                            <w:r w:rsidRPr="004C35EB">
                              <w:rPr>
                                <w:noProof/>
                              </w:rPr>
                              <w:drawing>
                                <wp:inline distT="0" distB="0" distL="0" distR="0" wp14:anchorId="1A64AF85" wp14:editId="23AE36BE">
                                  <wp:extent cx="838200" cy="9048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904875"/>
                                          </a:xfrm>
                                          <a:prstGeom prst="rect">
                                            <a:avLst/>
                                          </a:prstGeom>
                                          <a:noFill/>
                                          <a:ln>
                                            <a:noFill/>
                                          </a:ln>
                                        </pic:spPr>
                                      </pic:pic>
                                    </a:graphicData>
                                  </a:graphic>
                                </wp:inline>
                              </w:drawing>
                            </w:r>
                            <w:r>
                              <w:rPr>
                                <w:rFonts w:ascii="Bookman Old Style" w:hAnsi="Bookman Old Style"/>
                                <w:noProof/>
                                <w:sz w:val="48"/>
                                <w:szCs w:val="48"/>
                              </w:rPr>
                              <w:t xml:space="preserve"> </w:t>
                            </w:r>
                            <w:r w:rsidR="007A4A4F" w:rsidRPr="002363E7">
                              <w:rPr>
                                <w:rFonts w:ascii="Bookman Old Style" w:hAnsi="Bookman Old Style"/>
                                <w:sz w:val="48"/>
                                <w:szCs w:val="48"/>
                              </w:rPr>
                              <w:t>Thomas Hassall Anglican College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E400E9" id="_x0000_t202" coordsize="21600,21600" o:spt="202" path="m,l,21600r21600,l21600,xe">
                <v:stroke joinstyle="miter"/>
                <v:path gradientshapeok="t" o:connecttype="rect"/>
              </v:shapetype>
              <v:shape id="Text Box 82" o:spid="_x0000_s1026" type="#_x0000_t202" style="position:absolute;left:0;text-align:left;margin-left:-30pt;margin-top:-1.7pt;width:517.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D0tgIAALs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Uoi255x0Bl4PQzgZ/ZwDjS7UvVwL6tvGgm5bKnYsFul5NgyWkN6ob3pX1yd&#10;cLQFWY8fZQ1x6NZIB7RvVG97B91AgA40PZ2osblUcDiL51EUg6kCWxgGJA0ceT7NjtcHpc17Jntk&#10;FzlWwL2Dp7t7bWw6NDu62GhClrzrHP+deHYAjtMJBIer1mbTcHT+TIN0lawS4pFotvJIUBTebbkk&#10;3qwM53Hxrlgui/CXjRuSrOV1zYQNc5RWSP6MuoPIJ1GcxKVlx2sLZ1PSarNedgrtKEi7dJ9rOljO&#10;bv7zNFwToJYXJYURCe6i1CtnydwjJYm9dB4kXhCmd+kMWk2K8nlJ91ywfy8JjTlO4yie1HRO+kVt&#10;gfte10aznhsYHh3vc5ycnGhmNbgStaPWUN5N64tW2PTPrQC6j0Q7xVqRTnI1+/UeUKyM17J+Au0q&#10;CcoCFcLEg0Ur1Q+MRpgeOdbft1QxjLoPAvSfhoTYceM2BLQLG3VpWV9aqKgAKscGo2m5NNOI2g6K&#10;b1qINL04IW/hzTTcqfmc1eGlwYRwRR2mmR1Bl3vndZ65i98AAAD//wMAUEsDBBQABgAIAAAAIQCm&#10;sbmL3gAAAAoBAAAPAAAAZHJzL2Rvd25yZXYueG1sTI9PT8MwDMXvSHyHyEjctgTYOlaaTgjEFbTx&#10;R+LmNV5b0ThVk63l22NOcLP9np5/r9hMvlMnGmIb2MLV3IAiroJrubbw9vo0uwUVE7LDLjBZ+KYI&#10;m/L8rMDchZG3dNqlWkkIxxwtNCn1udaxashjnIeeWLRDGDwmWYdauwFHCfedvjYm0x5blg8N9vTQ&#10;UPW1O3oL78+Hz4+Feakf/bIfw2Q0+7W29vJiur8DlWhKf2b4xRd0KIVpH47souoszDIjXZIMNwtQ&#10;YlivlnLYi3NlMtBlof9XKH8AAAD//wMAUEsBAi0AFAAGAAgAAAAhALaDOJL+AAAA4QEAABMAAAAA&#10;AAAAAAAAAAAAAAAAAFtDb250ZW50X1R5cGVzXS54bWxQSwECLQAUAAYACAAAACEAOP0h/9YAAACU&#10;AQAACwAAAAAAAAAAAAAAAAAvAQAAX3JlbHMvLnJlbHNQSwECLQAUAAYACAAAACEA8H0Q9LYCAAC7&#10;BQAADgAAAAAAAAAAAAAAAAAuAgAAZHJzL2Uyb0RvYy54bWxQSwECLQAUAAYACAAAACEAprG5i94A&#10;AAAKAQAADwAAAAAAAAAAAAAAAAAQBQAAZHJzL2Rvd25yZXYueG1sUEsFBgAAAAAEAAQA8wAAABsG&#10;AAAAAA==&#10;" filled="f" stroked="f">
                <v:textbox>
                  <w:txbxContent>
                    <w:p w:rsidR="007A4A4F" w:rsidRPr="002363E7" w:rsidRDefault="004C35EB" w:rsidP="007A4A4F">
                      <w:pPr>
                        <w:jc w:val="center"/>
                        <w:rPr>
                          <w:rFonts w:ascii="Bookman Old Style" w:hAnsi="Bookman Old Style"/>
                          <w:sz w:val="48"/>
                          <w:szCs w:val="48"/>
                        </w:rPr>
                      </w:pPr>
                      <w:r w:rsidRPr="004C35EB">
                        <w:rPr>
                          <w:noProof/>
                        </w:rPr>
                        <w:drawing>
                          <wp:inline distT="0" distB="0" distL="0" distR="0" wp14:anchorId="1A64AF85" wp14:editId="23AE36BE">
                            <wp:extent cx="838200" cy="9048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904875"/>
                                    </a:xfrm>
                                    <a:prstGeom prst="rect">
                                      <a:avLst/>
                                    </a:prstGeom>
                                    <a:noFill/>
                                    <a:ln>
                                      <a:noFill/>
                                    </a:ln>
                                  </pic:spPr>
                                </pic:pic>
                              </a:graphicData>
                            </a:graphic>
                          </wp:inline>
                        </w:drawing>
                      </w:r>
                      <w:r>
                        <w:rPr>
                          <w:rFonts w:ascii="Bookman Old Style" w:hAnsi="Bookman Old Style"/>
                          <w:noProof/>
                          <w:sz w:val="48"/>
                          <w:szCs w:val="48"/>
                        </w:rPr>
                        <w:t xml:space="preserve"> </w:t>
                      </w:r>
                      <w:r w:rsidR="007A4A4F" w:rsidRPr="002363E7">
                        <w:rPr>
                          <w:rFonts w:ascii="Bookman Old Style" w:hAnsi="Bookman Old Style"/>
                          <w:sz w:val="48"/>
                          <w:szCs w:val="48"/>
                        </w:rPr>
                        <w:t>Thomas Hassall Anglican College</w:t>
                      </w:r>
                    </w:p>
                  </w:txbxContent>
                </v:textbox>
                <w10:wrap type="square"/>
              </v:shape>
            </w:pict>
          </mc:Fallback>
        </mc:AlternateContent>
      </w:r>
    </w:p>
    <w:p w:rsidR="007A4A4F" w:rsidRPr="00677621" w:rsidRDefault="007A4A4F" w:rsidP="007A4A4F">
      <w:pPr>
        <w:jc w:val="center"/>
        <w:rPr>
          <w:rFonts w:ascii="Tahoma" w:hAnsi="Tahoma" w:cs="Tahoma"/>
          <w:b/>
          <w:szCs w:val="28"/>
        </w:rPr>
      </w:pPr>
      <w:r w:rsidRPr="00E35519">
        <w:rPr>
          <w:rFonts w:ascii="Tahoma" w:hAnsi="Tahoma" w:cs="Tahoma"/>
          <w:sz w:val="28"/>
          <w:szCs w:val="28"/>
          <w:u w:val="single"/>
        </w:rPr>
        <w:t xml:space="preserve">Notification of </w:t>
      </w:r>
      <w:r>
        <w:rPr>
          <w:rFonts w:ascii="Tahoma" w:hAnsi="Tahoma" w:cs="Tahoma"/>
          <w:sz w:val="28"/>
          <w:szCs w:val="28"/>
          <w:u w:val="single"/>
        </w:rPr>
        <w:t>Year 9</w:t>
      </w:r>
      <w:r w:rsidRPr="00E35519">
        <w:rPr>
          <w:rFonts w:ascii="Tahoma" w:hAnsi="Tahoma" w:cs="Tahoma"/>
          <w:sz w:val="28"/>
          <w:szCs w:val="28"/>
          <w:u w:val="single"/>
        </w:rPr>
        <w:t xml:space="preserve"> Industrial Technology Assessment</w:t>
      </w:r>
      <w:r w:rsidRPr="00677621">
        <w:rPr>
          <w:rFonts w:ascii="Tahoma" w:hAnsi="Tahoma" w:cs="Tahoma"/>
          <w:sz w:val="32"/>
          <w:szCs w:val="32"/>
          <w:u w:val="single"/>
        </w:rPr>
        <w:t xml:space="preserve"> </w:t>
      </w:r>
      <w:r w:rsidRPr="00E35519">
        <w:rPr>
          <w:rFonts w:ascii="Tahoma" w:hAnsi="Tahoma" w:cs="Tahoma"/>
          <w:sz w:val="28"/>
          <w:szCs w:val="28"/>
          <w:u w:val="single"/>
        </w:rPr>
        <w:t>Task</w:t>
      </w:r>
      <w:r w:rsidR="00DC2E1F">
        <w:rPr>
          <w:rFonts w:ascii="Tahoma" w:hAnsi="Tahoma" w:cs="Tahoma"/>
          <w:sz w:val="28"/>
          <w:szCs w:val="28"/>
          <w:u w:val="single"/>
        </w:rPr>
        <w:t xml:space="preserve"> 3</w:t>
      </w:r>
    </w:p>
    <w:p w:rsidR="007A4A4F" w:rsidRPr="00677621" w:rsidRDefault="007A4A4F" w:rsidP="007A4A4F">
      <w:pPr>
        <w:jc w:val="center"/>
        <w:rPr>
          <w:rFonts w:ascii="Tahoma" w:hAnsi="Tahoma" w:cs="Tahoma"/>
          <w:b/>
          <w:sz w:val="20"/>
          <w:szCs w:val="20"/>
        </w:rPr>
      </w:pPr>
    </w:p>
    <w:p w:rsidR="007A4A4F" w:rsidRPr="00677621" w:rsidRDefault="007A4A4F" w:rsidP="007A4A4F">
      <w:pPr>
        <w:pStyle w:val="Header"/>
        <w:tabs>
          <w:tab w:val="left" w:pos="3969"/>
        </w:tabs>
        <w:jc w:val="both"/>
        <w:rPr>
          <w:rFonts w:ascii="Tahoma" w:hAnsi="Tahoma" w:cs="Tahoma"/>
          <w:b/>
          <w:sz w:val="32"/>
          <w:szCs w:val="32"/>
        </w:rPr>
      </w:pPr>
      <w:r w:rsidRPr="00677621">
        <w:rPr>
          <w:rFonts w:ascii="Tahoma" w:hAnsi="Tahoma" w:cs="Tahoma"/>
          <w:b/>
          <w:sz w:val="32"/>
          <w:szCs w:val="32"/>
        </w:rPr>
        <w:t>Student Name: ___________________________</w:t>
      </w:r>
    </w:p>
    <w:p w:rsidR="007A4A4F" w:rsidRPr="00677621" w:rsidRDefault="007A4A4F" w:rsidP="007A4A4F">
      <w:pPr>
        <w:pStyle w:val="Header"/>
        <w:tabs>
          <w:tab w:val="left" w:pos="3969"/>
        </w:tabs>
        <w:rPr>
          <w:rFonts w:ascii="Tahoma" w:hAnsi="Tahoma" w:cs="Tahoma"/>
          <w:b/>
          <w:sz w:val="20"/>
          <w:szCs w:val="20"/>
        </w:rPr>
      </w:pPr>
    </w:p>
    <w:p w:rsidR="007A4A4F" w:rsidRPr="00677621" w:rsidRDefault="007A4A4F" w:rsidP="007A4A4F">
      <w:pPr>
        <w:pStyle w:val="Header"/>
        <w:tabs>
          <w:tab w:val="left" w:pos="3969"/>
        </w:tabs>
        <w:rPr>
          <w:rFonts w:ascii="Tahoma" w:hAnsi="Tahoma" w:cs="Tahoma"/>
          <w:b/>
          <w:sz w:val="28"/>
        </w:rPr>
      </w:pPr>
      <w:r>
        <w:rPr>
          <w:rFonts w:ascii="Tahoma" w:hAnsi="Tahoma" w:cs="Tahoma"/>
          <w:b/>
          <w:noProof/>
          <w:sz w:val="28"/>
          <w:lang w:val="en-AU" w:eastAsia="en-AU"/>
        </w:rPr>
        <mc:AlternateContent>
          <mc:Choice Requires="wps">
            <w:drawing>
              <wp:anchor distT="0" distB="0" distL="114300" distR="114300" simplePos="0" relativeHeight="251661312" behindDoc="0" locked="0" layoutInCell="1" allowOverlap="1" wp14:anchorId="3CC7205C" wp14:editId="3E3143DC">
                <wp:simplePos x="0" y="0"/>
                <wp:positionH relativeFrom="column">
                  <wp:posOffset>-226695</wp:posOffset>
                </wp:positionH>
                <wp:positionV relativeFrom="paragraph">
                  <wp:posOffset>140970</wp:posOffset>
                </wp:positionV>
                <wp:extent cx="6172200" cy="950595"/>
                <wp:effectExtent l="20955" t="26670" r="26670" b="22860"/>
                <wp:wrapSquare wrapText="bothSides"/>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50595"/>
                        </a:xfrm>
                        <a:prstGeom prst="rect">
                          <a:avLst/>
                        </a:prstGeom>
                        <a:solidFill>
                          <a:srgbClr val="FFFFFF"/>
                        </a:solidFill>
                        <a:ln w="38100" cmpd="dbl">
                          <a:solidFill>
                            <a:srgbClr val="000000"/>
                          </a:solidFill>
                          <a:miter lim="800000"/>
                          <a:headEnd/>
                          <a:tailEnd/>
                        </a:ln>
                      </wps:spPr>
                      <wps:txbx>
                        <w:txbxContent>
                          <w:p w:rsidR="007A4A4F" w:rsidRPr="002363E7" w:rsidRDefault="007A4A4F" w:rsidP="007A4A4F">
                            <w:pPr>
                              <w:tabs>
                                <w:tab w:val="left" w:pos="3240"/>
                              </w:tabs>
                              <w:spacing w:line="360" w:lineRule="auto"/>
                              <w:ind w:left="3240" w:hanging="3240"/>
                              <w:rPr>
                                <w:rFonts w:ascii="Tahoma" w:hAnsi="Tahoma" w:cs="Tahoma"/>
                                <w:sz w:val="22"/>
                                <w:szCs w:val="22"/>
                              </w:rPr>
                            </w:pPr>
                            <w:r w:rsidRPr="00BF6952">
                              <w:rPr>
                                <w:rFonts w:ascii="Tahoma" w:hAnsi="Tahoma" w:cs="Tahoma"/>
                                <w:b/>
                                <w:sz w:val="22"/>
                                <w:szCs w:val="22"/>
                              </w:rPr>
                              <w:t>DUE DATE:</w:t>
                            </w:r>
                            <w:r w:rsidR="000407F3">
                              <w:rPr>
                                <w:rFonts w:ascii="Tahoma" w:hAnsi="Tahoma" w:cs="Tahoma"/>
                                <w:sz w:val="22"/>
                                <w:szCs w:val="22"/>
                              </w:rPr>
                              <w:t xml:space="preserve"> Wednesday </w:t>
                            </w:r>
                            <w:r w:rsidR="009B5C20">
                              <w:rPr>
                                <w:rFonts w:ascii="Tahoma" w:hAnsi="Tahoma" w:cs="Tahoma"/>
                                <w:sz w:val="22"/>
                                <w:szCs w:val="22"/>
                              </w:rPr>
                              <w:t>October</w:t>
                            </w:r>
                            <w:r w:rsidR="00736A7B">
                              <w:rPr>
                                <w:rFonts w:ascii="Tahoma" w:hAnsi="Tahoma" w:cs="Tahoma"/>
                                <w:sz w:val="22"/>
                                <w:szCs w:val="22"/>
                              </w:rPr>
                              <w:t xml:space="preserve"> 1</w:t>
                            </w:r>
                            <w:r w:rsidR="001B0AC9">
                              <w:rPr>
                                <w:rFonts w:ascii="Tahoma" w:hAnsi="Tahoma" w:cs="Tahoma"/>
                                <w:sz w:val="22"/>
                                <w:szCs w:val="22"/>
                              </w:rPr>
                              <w:t>4</w:t>
                            </w:r>
                            <w:r w:rsidR="000407F3" w:rsidRPr="000407F3">
                              <w:rPr>
                                <w:rFonts w:ascii="Tahoma" w:hAnsi="Tahoma" w:cs="Tahoma"/>
                                <w:sz w:val="22"/>
                                <w:szCs w:val="22"/>
                                <w:vertAlign w:val="superscript"/>
                              </w:rPr>
                              <w:t>th</w:t>
                            </w:r>
                            <w:r w:rsidR="00736A7B">
                              <w:rPr>
                                <w:rFonts w:ascii="Tahoma" w:hAnsi="Tahoma" w:cs="Tahoma"/>
                                <w:sz w:val="22"/>
                                <w:szCs w:val="22"/>
                              </w:rPr>
                              <w:t xml:space="preserve"> 2015</w:t>
                            </w:r>
                            <w:r w:rsidRPr="002363E7">
                              <w:rPr>
                                <w:rFonts w:ascii="Tahoma" w:hAnsi="Tahoma" w:cs="Tahoma"/>
                                <w:sz w:val="22"/>
                                <w:szCs w:val="22"/>
                              </w:rPr>
                              <w:tab/>
                            </w:r>
                          </w:p>
                          <w:p w:rsidR="007A4A4F" w:rsidRPr="002363E7" w:rsidRDefault="007A4A4F" w:rsidP="007A4A4F">
                            <w:pPr>
                              <w:tabs>
                                <w:tab w:val="left" w:pos="3240"/>
                              </w:tabs>
                              <w:spacing w:line="360" w:lineRule="auto"/>
                              <w:ind w:left="3240" w:hanging="3240"/>
                              <w:rPr>
                                <w:rFonts w:ascii="Tahoma" w:hAnsi="Tahoma" w:cs="Tahoma"/>
                                <w:sz w:val="22"/>
                                <w:szCs w:val="22"/>
                              </w:rPr>
                            </w:pPr>
                            <w:r w:rsidRPr="00BF6952">
                              <w:rPr>
                                <w:rFonts w:ascii="Tahoma" w:hAnsi="Tahoma" w:cs="Tahoma"/>
                                <w:b/>
                                <w:sz w:val="22"/>
                                <w:szCs w:val="22"/>
                              </w:rPr>
                              <w:t>TOTAL MARKS:</w:t>
                            </w:r>
                            <w:r>
                              <w:rPr>
                                <w:rFonts w:ascii="Tahoma" w:hAnsi="Tahoma" w:cs="Tahoma"/>
                                <w:sz w:val="22"/>
                                <w:szCs w:val="22"/>
                              </w:rPr>
                              <w:t xml:space="preserve"> Practical 60%, Portfolio 40%</w:t>
                            </w:r>
                            <w:r w:rsidRPr="002363E7">
                              <w:rPr>
                                <w:rFonts w:ascii="Tahoma" w:hAnsi="Tahoma" w:cs="Tahoma"/>
                                <w:sz w:val="22"/>
                                <w:szCs w:val="22"/>
                              </w:rPr>
                              <w:tab/>
                            </w:r>
                          </w:p>
                          <w:p w:rsidR="007A4A4F" w:rsidRPr="00B00176" w:rsidRDefault="007A4A4F" w:rsidP="007A4A4F">
                            <w:pPr>
                              <w:tabs>
                                <w:tab w:val="left" w:pos="3240"/>
                              </w:tabs>
                              <w:spacing w:line="360" w:lineRule="auto"/>
                              <w:ind w:left="3240" w:hanging="3240"/>
                              <w:rPr>
                                <w:sz w:val="22"/>
                                <w:szCs w:val="22"/>
                              </w:rPr>
                            </w:pPr>
                            <w:r w:rsidRPr="00BF6952">
                              <w:rPr>
                                <w:rFonts w:ascii="Tahoma" w:hAnsi="Tahoma" w:cs="Tahoma"/>
                                <w:b/>
                                <w:sz w:val="22"/>
                                <w:szCs w:val="22"/>
                              </w:rPr>
                              <w:t>ASSESSMENT WEIGHTING</w:t>
                            </w:r>
                            <w:r w:rsidRPr="00BF6952">
                              <w:rPr>
                                <w:b/>
                                <w:sz w:val="22"/>
                                <w:szCs w:val="22"/>
                              </w:rPr>
                              <w:t>:</w:t>
                            </w:r>
                            <w:r w:rsidR="009B5C20">
                              <w:rPr>
                                <w:sz w:val="22"/>
                                <w:szCs w:val="22"/>
                              </w:rPr>
                              <w:t xml:space="preserve"> 30</w:t>
                            </w:r>
                            <w:r>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7205C" id="Text Box 84" o:spid="_x0000_s1027" type="#_x0000_t202" style="position:absolute;margin-left:-17.85pt;margin-top:11.1pt;width:486pt;height:7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BWMwIAAGQ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l5TYphG&#10;iR7FEMgbGMhyHunprS/Q68GiXxjwHGVOpXp7D/yrJwa2HTOtuHUO+k6wGtObxpfZxdMRx0eQqv8A&#10;NcZh+wAJaGicjtwhGwTRUabjWZqYC8fDq+n1DPWmhOPdapEvVosUghVPr63z4Z0ATeKmpA6lT+js&#10;cO9DzIYVTy4xmAcl651UKhmurbbKkQPDNtml74T+k5sypC/p6+U0JaItslZXaiTjr3B5+v4Ep2XA&#10;3ldSl3R5dmJFpPCtqVNnBibVuMf0lTlxGmkcCQ1DNST1EuGR7wrqI5LsYGx1HE3cdOC+U9Jjm5fU&#10;f9szJyhR7w0KtZrO53EukjFfXM/QcJc31eUNMxyhShooGbfbMM7S3jrZdhhpbA0DtyhuIxPvz1md&#10;0sdWTnKcxi7OyqWdvJ5/DpsfAAAA//8DAFBLAwQUAAYACAAAACEAWO2FOeAAAAAKAQAADwAAAGRy&#10;cy9kb3ducmV2LnhtbEyPy07DMBBF95X4B2uQ2LXOQ2loiFMBEiIqC0TgA5zYJBH2OI3dNvw9wwqW&#10;o3t075lyv1jDznr2o0MB8SYCprFzasRewMf70/oWmA8SlTQOtYBv7WFfXa1KWSh3wTd9bkLPqAR9&#10;IQUMIUwF574btJV+4yaNlH262cpA59xzNcsLlVvDkyjacitHpIVBTvpx0N1Xc7IC6pfcZLZ+NW0T&#10;Pxy7LByeo/ooxM31cn8HLOgl/MHwq0/qUJFT606oPDMC1mmWEyogSRJgBOzSbQqsJTKPd8Crkv9/&#10;ofoBAAD//wMAUEsBAi0AFAAGAAgAAAAhALaDOJL+AAAA4QEAABMAAAAAAAAAAAAAAAAAAAAAAFtD&#10;b250ZW50X1R5cGVzXS54bWxQSwECLQAUAAYACAAAACEAOP0h/9YAAACUAQAACwAAAAAAAAAAAAAA&#10;AAAvAQAAX3JlbHMvLnJlbHNQSwECLQAUAAYACAAAACEA4o5AVjMCAABkBAAADgAAAAAAAAAAAAAA&#10;AAAuAgAAZHJzL2Uyb0RvYy54bWxQSwECLQAUAAYACAAAACEAWO2FOeAAAAAKAQAADwAAAAAAAAAA&#10;AAAAAACNBAAAZHJzL2Rvd25yZXYueG1sUEsFBgAAAAAEAAQA8wAAAJoFAAAAAA==&#10;" strokeweight="3pt">
                <v:stroke linestyle="thinThin"/>
                <v:textbox>
                  <w:txbxContent>
                    <w:p w:rsidR="007A4A4F" w:rsidRPr="002363E7" w:rsidRDefault="007A4A4F" w:rsidP="007A4A4F">
                      <w:pPr>
                        <w:tabs>
                          <w:tab w:val="left" w:pos="3240"/>
                        </w:tabs>
                        <w:spacing w:line="360" w:lineRule="auto"/>
                        <w:ind w:left="3240" w:hanging="3240"/>
                        <w:rPr>
                          <w:rFonts w:ascii="Tahoma" w:hAnsi="Tahoma" w:cs="Tahoma"/>
                          <w:sz w:val="22"/>
                          <w:szCs w:val="22"/>
                        </w:rPr>
                      </w:pPr>
                      <w:r w:rsidRPr="00BF6952">
                        <w:rPr>
                          <w:rFonts w:ascii="Tahoma" w:hAnsi="Tahoma" w:cs="Tahoma"/>
                          <w:b/>
                          <w:sz w:val="22"/>
                          <w:szCs w:val="22"/>
                        </w:rPr>
                        <w:t>DUE DATE:</w:t>
                      </w:r>
                      <w:r w:rsidR="000407F3">
                        <w:rPr>
                          <w:rFonts w:ascii="Tahoma" w:hAnsi="Tahoma" w:cs="Tahoma"/>
                          <w:sz w:val="22"/>
                          <w:szCs w:val="22"/>
                        </w:rPr>
                        <w:t xml:space="preserve"> Wednesday </w:t>
                      </w:r>
                      <w:r w:rsidR="009B5C20">
                        <w:rPr>
                          <w:rFonts w:ascii="Tahoma" w:hAnsi="Tahoma" w:cs="Tahoma"/>
                          <w:sz w:val="22"/>
                          <w:szCs w:val="22"/>
                        </w:rPr>
                        <w:t>October</w:t>
                      </w:r>
                      <w:r w:rsidR="00736A7B">
                        <w:rPr>
                          <w:rFonts w:ascii="Tahoma" w:hAnsi="Tahoma" w:cs="Tahoma"/>
                          <w:sz w:val="22"/>
                          <w:szCs w:val="22"/>
                        </w:rPr>
                        <w:t xml:space="preserve"> 1</w:t>
                      </w:r>
                      <w:r w:rsidR="001B0AC9">
                        <w:rPr>
                          <w:rFonts w:ascii="Tahoma" w:hAnsi="Tahoma" w:cs="Tahoma"/>
                          <w:sz w:val="22"/>
                          <w:szCs w:val="22"/>
                        </w:rPr>
                        <w:t>4</w:t>
                      </w:r>
                      <w:r w:rsidR="000407F3" w:rsidRPr="000407F3">
                        <w:rPr>
                          <w:rFonts w:ascii="Tahoma" w:hAnsi="Tahoma" w:cs="Tahoma"/>
                          <w:sz w:val="22"/>
                          <w:szCs w:val="22"/>
                          <w:vertAlign w:val="superscript"/>
                        </w:rPr>
                        <w:t>th</w:t>
                      </w:r>
                      <w:r w:rsidR="00736A7B">
                        <w:rPr>
                          <w:rFonts w:ascii="Tahoma" w:hAnsi="Tahoma" w:cs="Tahoma"/>
                          <w:sz w:val="22"/>
                          <w:szCs w:val="22"/>
                        </w:rPr>
                        <w:t xml:space="preserve"> 2015</w:t>
                      </w:r>
                      <w:r w:rsidRPr="002363E7">
                        <w:rPr>
                          <w:rFonts w:ascii="Tahoma" w:hAnsi="Tahoma" w:cs="Tahoma"/>
                          <w:sz w:val="22"/>
                          <w:szCs w:val="22"/>
                        </w:rPr>
                        <w:tab/>
                      </w:r>
                    </w:p>
                    <w:p w:rsidR="007A4A4F" w:rsidRPr="002363E7" w:rsidRDefault="007A4A4F" w:rsidP="007A4A4F">
                      <w:pPr>
                        <w:tabs>
                          <w:tab w:val="left" w:pos="3240"/>
                        </w:tabs>
                        <w:spacing w:line="360" w:lineRule="auto"/>
                        <w:ind w:left="3240" w:hanging="3240"/>
                        <w:rPr>
                          <w:rFonts w:ascii="Tahoma" w:hAnsi="Tahoma" w:cs="Tahoma"/>
                          <w:sz w:val="22"/>
                          <w:szCs w:val="22"/>
                        </w:rPr>
                      </w:pPr>
                      <w:r w:rsidRPr="00BF6952">
                        <w:rPr>
                          <w:rFonts w:ascii="Tahoma" w:hAnsi="Tahoma" w:cs="Tahoma"/>
                          <w:b/>
                          <w:sz w:val="22"/>
                          <w:szCs w:val="22"/>
                        </w:rPr>
                        <w:t>TOTAL MARKS:</w:t>
                      </w:r>
                      <w:r>
                        <w:rPr>
                          <w:rFonts w:ascii="Tahoma" w:hAnsi="Tahoma" w:cs="Tahoma"/>
                          <w:sz w:val="22"/>
                          <w:szCs w:val="22"/>
                        </w:rPr>
                        <w:t xml:space="preserve"> Practical 60%, Portfolio 40%</w:t>
                      </w:r>
                      <w:r w:rsidRPr="002363E7">
                        <w:rPr>
                          <w:rFonts w:ascii="Tahoma" w:hAnsi="Tahoma" w:cs="Tahoma"/>
                          <w:sz w:val="22"/>
                          <w:szCs w:val="22"/>
                        </w:rPr>
                        <w:tab/>
                      </w:r>
                    </w:p>
                    <w:p w:rsidR="007A4A4F" w:rsidRPr="00B00176" w:rsidRDefault="007A4A4F" w:rsidP="007A4A4F">
                      <w:pPr>
                        <w:tabs>
                          <w:tab w:val="left" w:pos="3240"/>
                        </w:tabs>
                        <w:spacing w:line="360" w:lineRule="auto"/>
                        <w:ind w:left="3240" w:hanging="3240"/>
                        <w:rPr>
                          <w:sz w:val="22"/>
                          <w:szCs w:val="22"/>
                        </w:rPr>
                      </w:pPr>
                      <w:r w:rsidRPr="00BF6952">
                        <w:rPr>
                          <w:rFonts w:ascii="Tahoma" w:hAnsi="Tahoma" w:cs="Tahoma"/>
                          <w:b/>
                          <w:sz w:val="22"/>
                          <w:szCs w:val="22"/>
                        </w:rPr>
                        <w:t>ASSESSMENT WEIGHTING</w:t>
                      </w:r>
                      <w:r w:rsidRPr="00BF6952">
                        <w:rPr>
                          <w:b/>
                          <w:sz w:val="22"/>
                          <w:szCs w:val="22"/>
                        </w:rPr>
                        <w:t>:</w:t>
                      </w:r>
                      <w:r w:rsidR="009B5C20">
                        <w:rPr>
                          <w:sz w:val="22"/>
                          <w:szCs w:val="22"/>
                        </w:rPr>
                        <w:t xml:space="preserve"> 30</w:t>
                      </w:r>
                      <w:r>
                        <w:rPr>
                          <w:sz w:val="22"/>
                          <w:szCs w:val="22"/>
                        </w:rPr>
                        <w:t>%</w:t>
                      </w:r>
                    </w:p>
                  </w:txbxContent>
                </v:textbox>
                <w10:wrap type="square"/>
              </v:shape>
            </w:pict>
          </mc:Fallback>
        </mc:AlternateContent>
      </w:r>
    </w:p>
    <w:tbl>
      <w:tblPr>
        <w:tblW w:w="9736" w:type="dxa"/>
        <w:tblInd w:w="-252" w:type="dxa"/>
        <w:tblBorders>
          <w:top w:val="dashSmallGap" w:sz="4" w:space="0" w:color="auto"/>
          <w:left w:val="dashSmallGap" w:sz="4" w:space="0" w:color="auto"/>
          <w:bottom w:val="dashSmallGap" w:sz="4" w:space="0" w:color="auto"/>
          <w:right w:val="dashSmallGap" w:sz="4" w:space="0" w:color="auto"/>
        </w:tblBorders>
        <w:tblLook w:val="01E0" w:firstRow="1" w:lastRow="1" w:firstColumn="1" w:lastColumn="1" w:noHBand="0" w:noVBand="0"/>
      </w:tblPr>
      <w:tblGrid>
        <w:gridCol w:w="8219"/>
        <w:gridCol w:w="1517"/>
      </w:tblGrid>
      <w:tr w:rsidR="007A4A4F" w:rsidRPr="00A072CB" w:rsidTr="00606065">
        <w:trPr>
          <w:trHeight w:val="1734"/>
        </w:trPr>
        <w:tc>
          <w:tcPr>
            <w:tcW w:w="8219" w:type="dxa"/>
            <w:shd w:val="clear" w:color="auto" w:fill="auto"/>
          </w:tcPr>
          <w:p w:rsidR="007A4A4F" w:rsidRPr="00A072CB" w:rsidRDefault="007A4A4F" w:rsidP="00606065">
            <w:pPr>
              <w:pStyle w:val="Header"/>
              <w:tabs>
                <w:tab w:val="left" w:pos="3969"/>
              </w:tabs>
              <w:rPr>
                <w:rFonts w:ascii="Tahoma" w:hAnsi="Tahoma" w:cs="Tahoma"/>
                <w:b/>
                <w:sz w:val="28"/>
              </w:rPr>
            </w:pPr>
            <w:r w:rsidRPr="00A072CB">
              <w:rPr>
                <w:rFonts w:ascii="Tahoma" w:hAnsi="Tahoma" w:cs="Tahoma"/>
                <w:b/>
                <w:sz w:val="28"/>
              </w:rPr>
              <w:t>Student Declaration:</w:t>
            </w:r>
          </w:p>
          <w:p w:rsidR="007A4A4F" w:rsidRPr="00A072CB" w:rsidRDefault="007A4A4F" w:rsidP="00606065">
            <w:pPr>
              <w:pStyle w:val="Header"/>
              <w:tabs>
                <w:tab w:val="left" w:pos="3969"/>
              </w:tabs>
              <w:ind w:right="96"/>
              <w:rPr>
                <w:rFonts w:ascii="Tahoma" w:hAnsi="Tahoma" w:cs="Tahoma"/>
              </w:rPr>
            </w:pPr>
            <w:r w:rsidRPr="00A072CB">
              <w:rPr>
                <w:rFonts w:ascii="Tahoma" w:hAnsi="Tahoma" w:cs="Tahoma"/>
              </w:rPr>
              <w:t xml:space="preserve">I acknowledge that this assessment task is all my own work. I declare I </w:t>
            </w:r>
            <w:r>
              <w:rPr>
                <w:rFonts w:ascii="Tahoma" w:hAnsi="Tahoma" w:cs="Tahoma"/>
              </w:rPr>
              <w:t xml:space="preserve">have not </w:t>
            </w:r>
            <w:proofErr w:type="spellStart"/>
            <w:r>
              <w:rPr>
                <w:rFonts w:ascii="Tahoma" w:hAnsi="Tahoma" w:cs="Tahoma"/>
              </w:rPr>
              <w:t>plagiaris</w:t>
            </w:r>
            <w:r w:rsidRPr="00A072CB">
              <w:rPr>
                <w:rFonts w:ascii="Tahoma" w:hAnsi="Tahoma" w:cs="Tahoma"/>
              </w:rPr>
              <w:t>ed</w:t>
            </w:r>
            <w:proofErr w:type="spellEnd"/>
            <w:r w:rsidRPr="00A072CB">
              <w:rPr>
                <w:rFonts w:ascii="Tahoma" w:hAnsi="Tahoma" w:cs="Tahoma"/>
              </w:rPr>
              <w:t xml:space="preserve"> (copied) the work or words of others including;  authors of written material and websites</w:t>
            </w:r>
          </w:p>
          <w:p w:rsidR="007A4A4F" w:rsidRPr="00A072CB" w:rsidRDefault="007A4A4F" w:rsidP="00606065">
            <w:pPr>
              <w:pStyle w:val="Header"/>
              <w:tabs>
                <w:tab w:val="left" w:pos="3969"/>
              </w:tabs>
              <w:rPr>
                <w:rFonts w:ascii="Tahoma" w:hAnsi="Tahoma" w:cs="Tahoma"/>
              </w:rPr>
            </w:pPr>
          </w:p>
          <w:p w:rsidR="007A4A4F" w:rsidRPr="00A072CB" w:rsidRDefault="007A4A4F" w:rsidP="00606065">
            <w:pPr>
              <w:rPr>
                <w:rFonts w:ascii="Tahoma" w:hAnsi="Tahoma" w:cs="Tahoma"/>
                <w:b/>
                <w:i/>
                <w:sz w:val="22"/>
                <w:szCs w:val="22"/>
              </w:rPr>
            </w:pPr>
            <w:r w:rsidRPr="00A072CB">
              <w:rPr>
                <w:rFonts w:ascii="Tahoma" w:hAnsi="Tahoma" w:cs="Tahoma"/>
                <w:b/>
                <w:i/>
                <w:sz w:val="22"/>
                <w:szCs w:val="22"/>
              </w:rPr>
              <w:t>Note:</w:t>
            </w:r>
            <w:r w:rsidRPr="00A072CB">
              <w:rPr>
                <w:rFonts w:ascii="Tahoma" w:hAnsi="Tahoma" w:cs="Tahoma"/>
                <w:b/>
                <w:i/>
                <w:sz w:val="22"/>
                <w:szCs w:val="22"/>
              </w:rPr>
              <w:tab/>
              <w:t>By placing a tick in the space provided you are indicating, as you would by signing your name, that this is all your own work.</w:t>
            </w:r>
          </w:p>
        </w:tc>
        <w:tc>
          <w:tcPr>
            <w:tcW w:w="1517" w:type="dxa"/>
            <w:shd w:val="clear" w:color="auto" w:fill="auto"/>
          </w:tcPr>
          <w:p w:rsidR="007A4A4F" w:rsidRPr="00A072CB" w:rsidRDefault="007A4A4F" w:rsidP="00606065">
            <w:pPr>
              <w:pStyle w:val="Header"/>
              <w:tabs>
                <w:tab w:val="left" w:pos="3969"/>
              </w:tabs>
              <w:rPr>
                <w:rFonts w:ascii="Tahoma" w:hAnsi="Tahoma" w:cs="Tahoma"/>
                <w:b/>
                <w:sz w:val="28"/>
              </w:rPr>
            </w:pPr>
          </w:p>
          <w:p w:rsidR="007A4A4F" w:rsidRPr="00A072CB" w:rsidRDefault="007A4A4F" w:rsidP="00606065">
            <w:pPr>
              <w:pStyle w:val="Header"/>
              <w:tabs>
                <w:tab w:val="left" w:pos="3969"/>
              </w:tabs>
              <w:rPr>
                <w:rFonts w:ascii="Tahoma" w:hAnsi="Tahoma" w:cs="Tahoma"/>
                <w:sz w:val="48"/>
                <w:szCs w:val="48"/>
              </w:rPr>
            </w:pPr>
            <w:r>
              <w:rPr>
                <w:rFonts w:ascii="Tahoma" w:hAnsi="Tahoma" w:cs="Tahoma"/>
                <w:noProof/>
                <w:sz w:val="48"/>
                <w:szCs w:val="48"/>
                <w:lang w:val="en-AU" w:eastAsia="en-AU"/>
              </w:rPr>
              <mc:AlternateContent>
                <mc:Choice Requires="wps">
                  <w:drawing>
                    <wp:anchor distT="0" distB="0" distL="114300" distR="114300" simplePos="0" relativeHeight="251662336" behindDoc="0" locked="0" layoutInCell="1" allowOverlap="1" wp14:anchorId="030531FB" wp14:editId="795B229A">
                      <wp:simplePos x="0" y="0"/>
                      <wp:positionH relativeFrom="column">
                        <wp:posOffset>42545</wp:posOffset>
                      </wp:positionH>
                      <wp:positionV relativeFrom="paragraph">
                        <wp:posOffset>541020</wp:posOffset>
                      </wp:positionV>
                      <wp:extent cx="194310" cy="201930"/>
                      <wp:effectExtent l="13970" t="7620" r="10795" b="9525"/>
                      <wp:wrapNone/>
                      <wp:docPr id="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B4910" id="Rectangle 91" o:spid="_x0000_s1026" style="position:absolute;margin-left:3.35pt;margin-top:42.6pt;width:15.3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g1IAIAADwEAAAOAAAAZHJzL2Uyb0RvYy54bWysU1Fv0zAQfkfiP1h+p2m6Ftao6TR1FCEN&#10;mNj4Aa7jJBa2z5zdpuXXc3Ha0sGeEH6wfL7z5+++u1vc7K1hO4VBgyt5PhpzppyESrum5N+e1m+u&#10;OQtRuEoYcKrkBxX4zfL1q0XnCzWBFkylkBGIC0XnS97G6IssC7JVVoQReOXIWQNaEcnEJqtQdIRu&#10;TTYZj99mHWDlEaQKgW7vBidfJvy6VjJ+qeugIjMlJ24x7Zj2Tb9ny4UoGhS+1fJIQ/wDCyu0o0/P&#10;UHciCrZF/ReU1RIhQB1HEmwGda2lSjlQNvn4j2weW+FVyoXECf4sU/h/sPLz7gGZrqh2nDlhqURf&#10;STThGqPYPO/16XwoKOzRP2CfYfD3IL8H5mDVUpi6RYSuVaIiVik+e/agNwI9ZZvuE1QEL7YRklT7&#10;Gm0PSCKwfarI4VwRtY9M0mU+n17lVDdJLhJofpUqloni9NhjiB8UWNYfSo7EPYGL3X2IRJ5CTyGJ&#10;PBhdrbUxycBmszLIdoKaY51Wny89CZdhxrGu5PPZZJaQn/nCJcQ4rZcgrI7U5Ubbkl+fg0TRq/be&#10;VakHo9BmONP/xhGNk3JDBTZQHUhFhKGFaeTo0AL+5Kyj9i15+LEVqDgzHx1VYp5Pp32/J2M6ezch&#10;Ay89m0uPcJKgSh45G46rOMzI1qNuWvopT7k7uKXq1Top2/MbWB3JUosm9Y7j1M/ApZ2ifg/98hcA&#10;AAD//wMAUEsDBBQABgAIAAAAIQAInurC3AAAAAcBAAAPAAAAZHJzL2Rvd25yZXYueG1sTI7BToNA&#10;FEX3Jv7D5Jm4szOFWCplaIymJi5bunE3wBOozBvCDC369T5XdXlzT+492Xa2vTjj6DtHGpYLBQKp&#10;cnVHjYZjsXtYg/DBUG16R6jhGz1s89ubzKS1u9Aez4fQCB4hnxoNbQhDKqWvWrTGL9yAxN2nG60J&#10;HMdG1qO58LjtZaTUSlrTET+0ZsCXFquvw2Q1lF10ND/74k3Zp10c3ufiNH28an1/Nz9vQAScwxWG&#10;P31Wh5ydSjdR7UWvYZUwqGH9GIHgOk5iECVjy0SBzDP53z//BQAA//8DAFBLAQItABQABgAIAAAA&#10;IQC2gziS/gAAAOEBAAATAAAAAAAAAAAAAAAAAAAAAABbQ29udGVudF9UeXBlc10ueG1sUEsBAi0A&#10;FAAGAAgAAAAhADj9If/WAAAAlAEAAAsAAAAAAAAAAAAAAAAALwEAAF9yZWxzLy5yZWxzUEsBAi0A&#10;FAAGAAgAAAAhANImODUgAgAAPAQAAA4AAAAAAAAAAAAAAAAALgIAAGRycy9lMm9Eb2MueG1sUEsB&#10;Ai0AFAAGAAgAAAAhAAie6sLcAAAABwEAAA8AAAAAAAAAAAAAAAAAegQAAGRycy9kb3ducmV2Lnht&#10;bFBLBQYAAAAABAAEAPMAAACDBQAAAAA=&#10;"/>
                  </w:pict>
                </mc:Fallback>
              </mc:AlternateContent>
            </w:r>
          </w:p>
        </w:tc>
      </w:tr>
    </w:tbl>
    <w:p w:rsidR="007A4A4F" w:rsidRPr="00677621" w:rsidRDefault="007A4A4F" w:rsidP="007A4A4F">
      <w:pPr>
        <w:spacing w:before="240" w:line="360" w:lineRule="auto"/>
        <w:rPr>
          <w:rFonts w:ascii="Tahoma" w:hAnsi="Tahoma" w:cs="Tahoma"/>
          <w:b/>
          <w:smallCaps/>
          <w:sz w:val="20"/>
          <w:szCs w:val="20"/>
          <w:u w:val="single"/>
        </w:rPr>
      </w:pPr>
      <w:r w:rsidRPr="00677621">
        <w:rPr>
          <w:rFonts w:ascii="Tahoma" w:hAnsi="Tahoma" w:cs="Tahoma"/>
          <w:b/>
          <w:smallCaps/>
          <w:sz w:val="20"/>
          <w:szCs w:val="20"/>
          <w:u w:val="single"/>
        </w:rPr>
        <w:t>Submission instructions:</w:t>
      </w:r>
    </w:p>
    <w:p w:rsidR="00556275" w:rsidRPr="00581F5B" w:rsidRDefault="00556275" w:rsidP="00556275">
      <w:pPr>
        <w:numPr>
          <w:ilvl w:val="0"/>
          <w:numId w:val="44"/>
        </w:numPr>
        <w:spacing w:line="360" w:lineRule="auto"/>
        <w:rPr>
          <w:sz w:val="20"/>
          <w:szCs w:val="20"/>
        </w:rPr>
      </w:pPr>
      <w:r>
        <w:rPr>
          <w:sz w:val="20"/>
          <w:szCs w:val="20"/>
        </w:rPr>
        <w:t>Hand in your assessment task</w:t>
      </w:r>
      <w:r w:rsidRPr="00581F5B">
        <w:rPr>
          <w:sz w:val="20"/>
          <w:szCs w:val="20"/>
        </w:rPr>
        <w:t xml:space="preserve"> on (or before) the due date to your teacher. Not</w:t>
      </w:r>
      <w:r>
        <w:rPr>
          <w:sz w:val="20"/>
          <w:szCs w:val="20"/>
        </w:rPr>
        <w:t>e that the Thomas Hassall Anglican College</w:t>
      </w:r>
      <w:r w:rsidRPr="00581F5B">
        <w:rPr>
          <w:sz w:val="20"/>
          <w:szCs w:val="20"/>
        </w:rPr>
        <w:t xml:space="preserve"> assessment policy applies to this task.</w:t>
      </w:r>
      <w:r>
        <w:rPr>
          <w:sz w:val="20"/>
          <w:szCs w:val="20"/>
        </w:rPr>
        <w:t xml:space="preserve"> This task must be handed in before, but no later than 8.30 am to the supervising teache</w:t>
      </w:r>
      <w:r w:rsidR="00DC2E1F">
        <w:rPr>
          <w:sz w:val="20"/>
          <w:szCs w:val="20"/>
        </w:rPr>
        <w:t>r. Supervising Teacher:  Mr Reed and Mr Howe</w:t>
      </w:r>
    </w:p>
    <w:p w:rsidR="00556275" w:rsidRPr="00581F5B" w:rsidRDefault="00556275" w:rsidP="00556275">
      <w:pPr>
        <w:numPr>
          <w:ilvl w:val="0"/>
          <w:numId w:val="44"/>
        </w:numPr>
        <w:spacing w:line="360" w:lineRule="auto"/>
        <w:rPr>
          <w:sz w:val="20"/>
          <w:szCs w:val="20"/>
        </w:rPr>
      </w:pPr>
      <w:r>
        <w:rPr>
          <w:sz w:val="20"/>
          <w:szCs w:val="20"/>
        </w:rPr>
        <w:t>Ensure that your name is clearly marked on all parts of your task (as applicable) and follow your teacher’s instruction for submission of your assessment task.</w:t>
      </w:r>
    </w:p>
    <w:p w:rsidR="00556275" w:rsidRDefault="00556275" w:rsidP="00556275">
      <w:pPr>
        <w:numPr>
          <w:ilvl w:val="0"/>
          <w:numId w:val="44"/>
        </w:numPr>
        <w:spacing w:line="360" w:lineRule="auto"/>
        <w:rPr>
          <w:sz w:val="20"/>
          <w:szCs w:val="20"/>
        </w:rPr>
      </w:pPr>
      <w:r w:rsidRPr="00581F5B">
        <w:rPr>
          <w:sz w:val="20"/>
          <w:szCs w:val="20"/>
        </w:rPr>
        <w:t>When you hand in your assessment task, you must sign the class list as evidence that you have completed and submitted the set work.</w:t>
      </w:r>
    </w:p>
    <w:p w:rsidR="00556275" w:rsidRDefault="00556275" w:rsidP="00556275">
      <w:pPr>
        <w:numPr>
          <w:ilvl w:val="0"/>
          <w:numId w:val="44"/>
        </w:numPr>
        <w:spacing w:line="360" w:lineRule="auto"/>
        <w:rPr>
          <w:sz w:val="20"/>
          <w:szCs w:val="20"/>
        </w:rPr>
      </w:pPr>
      <w:r>
        <w:rPr>
          <w:sz w:val="20"/>
          <w:szCs w:val="20"/>
        </w:rPr>
        <w:t>Always keep an electronic copy of your work. Do not delete your electronic copy of this task until it is marked and returned to you by your class teacher.</w:t>
      </w:r>
    </w:p>
    <w:p w:rsidR="00556275" w:rsidRDefault="00556275" w:rsidP="00556275">
      <w:pPr>
        <w:numPr>
          <w:ilvl w:val="0"/>
          <w:numId w:val="44"/>
        </w:numPr>
        <w:spacing w:line="360" w:lineRule="auto"/>
        <w:rPr>
          <w:sz w:val="20"/>
          <w:szCs w:val="20"/>
        </w:rPr>
      </w:pPr>
      <w:r>
        <w:rPr>
          <w:sz w:val="20"/>
          <w:szCs w:val="20"/>
        </w:rPr>
        <w:t xml:space="preserve">Extensions can only be granted by Mr </w:t>
      </w:r>
      <w:r w:rsidR="00DC2E1F">
        <w:rPr>
          <w:sz w:val="20"/>
          <w:szCs w:val="20"/>
        </w:rPr>
        <w:t>Stoker</w:t>
      </w:r>
      <w:r>
        <w:rPr>
          <w:sz w:val="20"/>
          <w:szCs w:val="20"/>
        </w:rPr>
        <w:t>. If an extension is required you must see him prior to the due date and lodge an application. PENALTY FOR LATENESS: 20% will be deducted if the task is submitted on the due date after 8.30am but before 3.00pm. ZERO marks will be awarded if the task is submitted after the due date.</w:t>
      </w:r>
    </w:p>
    <w:p w:rsidR="00556275" w:rsidRPr="00677621" w:rsidRDefault="00556275" w:rsidP="00556275">
      <w:pPr>
        <w:numPr>
          <w:ilvl w:val="0"/>
          <w:numId w:val="44"/>
        </w:numPr>
        <w:spacing w:line="360" w:lineRule="auto"/>
        <w:rPr>
          <w:rFonts w:ascii="Tahoma" w:hAnsi="Tahoma" w:cs="Tahoma"/>
          <w:b/>
          <w:sz w:val="20"/>
          <w:szCs w:val="20"/>
        </w:rPr>
      </w:pPr>
      <w:r w:rsidRPr="00677621">
        <w:rPr>
          <w:rFonts w:ascii="Tahoma" w:hAnsi="Tahoma" w:cs="Tahoma"/>
          <w:b/>
          <w:sz w:val="20"/>
          <w:szCs w:val="20"/>
        </w:rPr>
        <w:t>TASKS WILL NOT BE ACCEPTED UNLESS ACCOMPANIED BY THIS ASSESSMENT TASK COVER SHEET</w:t>
      </w:r>
    </w:p>
    <w:p w:rsidR="007A4A4F" w:rsidRPr="00677621" w:rsidRDefault="007A4A4F" w:rsidP="007A4A4F">
      <w:pPr>
        <w:spacing w:line="360" w:lineRule="auto"/>
        <w:rPr>
          <w:rFonts w:ascii="Tahoma" w:hAnsi="Tahoma" w:cs="Tahoma"/>
          <w:b/>
          <w:sz w:val="20"/>
          <w:szCs w:val="20"/>
        </w:rPr>
      </w:pPr>
      <w:r w:rsidRPr="00677621">
        <w:rPr>
          <w:rFonts w:ascii="Tahoma" w:hAnsi="Tahoma" w:cs="Tahoma"/>
          <w:b/>
          <w:sz w:val="20"/>
          <w:szCs w:val="20"/>
        </w:rPr>
        <w:lastRenderedPageBreak/>
        <w:t>Marker</w:t>
      </w:r>
      <w:proofErr w:type="gramStart"/>
      <w:r w:rsidRPr="00677621">
        <w:rPr>
          <w:rFonts w:ascii="Tahoma" w:hAnsi="Tahoma" w:cs="Tahoma"/>
          <w:b/>
          <w:sz w:val="20"/>
          <w:szCs w:val="20"/>
        </w:rPr>
        <w:t xml:space="preserve">:       </w:t>
      </w:r>
      <w:r w:rsidRPr="00677621">
        <w:rPr>
          <w:rFonts w:ascii="Tahoma" w:hAnsi="Tahoma" w:cs="Tahoma"/>
          <w:sz w:val="20"/>
          <w:szCs w:val="20"/>
        </w:rPr>
        <w:t>.........................................................</w:t>
      </w:r>
      <w:proofErr w:type="gramEnd"/>
      <w:r w:rsidRPr="00677621">
        <w:rPr>
          <w:rFonts w:ascii="Tahoma" w:hAnsi="Tahoma" w:cs="Tahoma"/>
          <w:sz w:val="20"/>
          <w:szCs w:val="20"/>
        </w:rPr>
        <w:t xml:space="preserve"> </w:t>
      </w:r>
      <w:r w:rsidRPr="00677621">
        <w:rPr>
          <w:rFonts w:ascii="Tahoma" w:hAnsi="Tahoma" w:cs="Tahoma"/>
          <w:b/>
          <w:sz w:val="20"/>
          <w:szCs w:val="20"/>
        </w:rPr>
        <w:t xml:space="preserve">Signature: </w:t>
      </w:r>
      <w:r w:rsidRPr="00677621">
        <w:rPr>
          <w:rFonts w:ascii="Tahoma" w:hAnsi="Tahoma" w:cs="Tahoma"/>
          <w:sz w:val="20"/>
          <w:szCs w:val="20"/>
        </w:rPr>
        <w:t>……………………………….……</w:t>
      </w:r>
      <w:r w:rsidRPr="00677621">
        <w:rPr>
          <w:rFonts w:ascii="Tahoma" w:hAnsi="Tahoma" w:cs="Tahoma"/>
          <w:sz w:val="20"/>
          <w:szCs w:val="20"/>
        </w:rPr>
        <w:tab/>
      </w:r>
      <w:r w:rsidRPr="00677621">
        <w:rPr>
          <w:rFonts w:ascii="Tahoma" w:hAnsi="Tahoma" w:cs="Tahoma"/>
          <w:sz w:val="20"/>
          <w:szCs w:val="20"/>
        </w:rPr>
        <w:tab/>
      </w:r>
    </w:p>
    <w:p w:rsidR="007A4A4F" w:rsidRPr="00677621" w:rsidRDefault="007A4A4F" w:rsidP="007A4A4F">
      <w:pPr>
        <w:tabs>
          <w:tab w:val="left" w:pos="1080"/>
          <w:tab w:val="left" w:leader="dot" w:pos="3960"/>
          <w:tab w:val="left" w:pos="4500"/>
          <w:tab w:val="left" w:pos="5760"/>
          <w:tab w:val="left" w:leader="dot" w:pos="8335"/>
        </w:tabs>
        <w:spacing w:after="240" w:line="360" w:lineRule="auto"/>
        <w:rPr>
          <w:rFonts w:ascii="Tahoma" w:hAnsi="Tahoma" w:cs="Tahoma"/>
          <w:sz w:val="20"/>
          <w:szCs w:val="20"/>
        </w:rPr>
      </w:pPr>
      <w:r w:rsidRPr="00677621">
        <w:rPr>
          <w:rFonts w:ascii="Tahoma" w:hAnsi="Tahoma" w:cs="Tahoma"/>
          <w:b/>
          <w:sz w:val="20"/>
          <w:szCs w:val="20"/>
        </w:rPr>
        <w:t>Mark:</w:t>
      </w:r>
      <w:r w:rsidRPr="00677621">
        <w:rPr>
          <w:rFonts w:ascii="Tahoma" w:hAnsi="Tahoma" w:cs="Tahoma"/>
          <w:b/>
          <w:sz w:val="20"/>
          <w:szCs w:val="20"/>
        </w:rPr>
        <w:tab/>
      </w:r>
      <w:r w:rsidRPr="00677621">
        <w:rPr>
          <w:rFonts w:ascii="Tahoma" w:hAnsi="Tahoma" w:cs="Tahoma"/>
          <w:sz w:val="20"/>
          <w:szCs w:val="20"/>
        </w:rPr>
        <w:tab/>
      </w:r>
      <w:r w:rsidRPr="00677621">
        <w:rPr>
          <w:rFonts w:ascii="Tahoma" w:hAnsi="Tahoma" w:cs="Tahoma"/>
          <w:sz w:val="20"/>
          <w:szCs w:val="20"/>
        </w:rPr>
        <w:tab/>
      </w:r>
      <w:r w:rsidRPr="00677621">
        <w:rPr>
          <w:rFonts w:ascii="Tahoma" w:hAnsi="Tahoma" w:cs="Tahoma"/>
          <w:b/>
          <w:sz w:val="20"/>
          <w:szCs w:val="20"/>
        </w:rPr>
        <w:t xml:space="preserve">Date: </w:t>
      </w:r>
      <w:r w:rsidRPr="00677621">
        <w:rPr>
          <w:rFonts w:ascii="Tahoma" w:hAnsi="Tahoma" w:cs="Tahoma"/>
          <w:sz w:val="20"/>
          <w:szCs w:val="20"/>
        </w:rPr>
        <w:t>……………………………………</w:t>
      </w:r>
      <w:r w:rsidRPr="00677621">
        <w:rPr>
          <w:rFonts w:ascii="Tahoma" w:hAnsi="Tahoma" w:cs="Tahoma"/>
          <w:sz w:val="20"/>
          <w:szCs w:val="20"/>
        </w:rPr>
        <w:tab/>
      </w:r>
    </w:p>
    <w:p w:rsidR="007A4A4F" w:rsidRDefault="007A4A4F" w:rsidP="007A4A4F">
      <w:pPr>
        <w:rPr>
          <w:rFonts w:ascii="Tahoma" w:hAnsi="Tahoma" w:cs="Tahoma"/>
          <w:sz w:val="20"/>
          <w:szCs w:val="20"/>
        </w:rPr>
      </w:pPr>
      <w:r w:rsidRPr="00677621">
        <w:rPr>
          <w:rFonts w:ascii="Tahoma" w:hAnsi="Tahoma" w:cs="Tahoma"/>
          <w:b/>
          <w:sz w:val="20"/>
          <w:szCs w:val="20"/>
        </w:rPr>
        <w:t xml:space="preserve">Penalty (if applicable): </w:t>
      </w:r>
      <w:r w:rsidRPr="00677621">
        <w:rPr>
          <w:rFonts w:ascii="Tahoma" w:hAnsi="Tahoma" w:cs="Tahoma"/>
          <w:sz w:val="20"/>
          <w:szCs w:val="20"/>
        </w:rPr>
        <w:t>.........................................................</w:t>
      </w:r>
    </w:p>
    <w:p w:rsidR="007A4A4F" w:rsidRDefault="007A4A4F" w:rsidP="007A4A4F">
      <w:pPr>
        <w:rPr>
          <w:rFonts w:ascii="Tahoma" w:hAnsi="Tahoma" w:cs="Tahoma"/>
          <w:sz w:val="20"/>
          <w:szCs w:val="20"/>
        </w:rPr>
      </w:pPr>
      <w:r>
        <w:rPr>
          <w:rFonts w:ascii="Tahoma" w:hAnsi="Tahoma" w:cs="Tahoma"/>
          <w:sz w:val="20"/>
          <w:szCs w:val="20"/>
        </w:rPr>
        <w:br w:type="page"/>
      </w:r>
    </w:p>
    <w:tbl>
      <w:tblPr>
        <w:tblW w:w="9720" w:type="dxa"/>
        <w:tblInd w:w="108" w:type="dxa"/>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
      <w:tblGrid>
        <w:gridCol w:w="1617"/>
        <w:gridCol w:w="8103"/>
      </w:tblGrid>
      <w:tr w:rsidR="007A4A4F" w:rsidRPr="00A072CB" w:rsidTr="00606065">
        <w:tc>
          <w:tcPr>
            <w:tcW w:w="1617" w:type="dxa"/>
            <w:shd w:val="clear" w:color="auto" w:fill="auto"/>
          </w:tcPr>
          <w:p w:rsidR="007A4A4F" w:rsidRPr="00A072CB" w:rsidRDefault="007A4A4F" w:rsidP="00606065">
            <w:pPr>
              <w:jc w:val="center"/>
              <w:rPr>
                <w:b/>
              </w:rPr>
            </w:pPr>
            <w:r>
              <w:rPr>
                <w:rFonts w:ascii="Tahoma" w:hAnsi="Tahoma" w:cs="Tahoma"/>
                <w:sz w:val="20"/>
                <w:szCs w:val="20"/>
              </w:rPr>
              <w:lastRenderedPageBreak/>
              <w:br w:type="page"/>
            </w:r>
            <w:r w:rsidRPr="00A072CB">
              <w:rPr>
                <w:b/>
              </w:rPr>
              <w:t>TASK OUTCOMES</w:t>
            </w:r>
          </w:p>
        </w:tc>
        <w:tc>
          <w:tcPr>
            <w:tcW w:w="8103" w:type="dxa"/>
            <w:shd w:val="clear" w:color="auto" w:fill="auto"/>
          </w:tcPr>
          <w:p w:rsidR="007A4A4F" w:rsidRPr="00A072CB" w:rsidRDefault="007A4A4F" w:rsidP="00606065">
            <w:pPr>
              <w:rPr>
                <w:b/>
              </w:rPr>
            </w:pPr>
          </w:p>
        </w:tc>
      </w:tr>
      <w:tr w:rsidR="007A4A4F" w:rsidRPr="00A072CB" w:rsidTr="00606065">
        <w:tc>
          <w:tcPr>
            <w:tcW w:w="1617" w:type="dxa"/>
            <w:shd w:val="clear" w:color="auto" w:fill="auto"/>
          </w:tcPr>
          <w:p w:rsidR="007A4A4F" w:rsidRPr="002B59CB" w:rsidRDefault="007A4A4F" w:rsidP="00606065">
            <w:pPr>
              <w:jc w:val="center"/>
              <w:rPr>
                <w:rFonts w:ascii="Tahoma" w:hAnsi="Tahoma" w:cs="Tahoma"/>
                <w:sz w:val="16"/>
                <w:szCs w:val="16"/>
              </w:rPr>
            </w:pPr>
            <w:r w:rsidRPr="002B59CB">
              <w:rPr>
                <w:rFonts w:ascii="Tahoma" w:hAnsi="Tahoma" w:cs="Tahoma"/>
                <w:sz w:val="16"/>
                <w:szCs w:val="16"/>
              </w:rPr>
              <w:t>5.1.1</w:t>
            </w:r>
          </w:p>
        </w:tc>
        <w:tc>
          <w:tcPr>
            <w:tcW w:w="8103" w:type="dxa"/>
            <w:shd w:val="clear" w:color="auto" w:fill="auto"/>
          </w:tcPr>
          <w:p w:rsidR="007A4A4F" w:rsidRPr="00E313A7" w:rsidRDefault="007A4A4F" w:rsidP="00606065">
            <w:pPr>
              <w:autoSpaceDE w:val="0"/>
              <w:autoSpaceDN w:val="0"/>
              <w:adjustRightInd w:val="0"/>
              <w:rPr>
                <w:rFonts w:ascii="Tahoma" w:hAnsi="Tahoma" w:cs="Tahoma"/>
                <w:sz w:val="16"/>
                <w:szCs w:val="16"/>
              </w:rPr>
            </w:pPr>
            <w:r w:rsidRPr="00E313A7">
              <w:rPr>
                <w:rFonts w:ascii="Tahoma" w:hAnsi="Tahoma" w:cs="Tahoma"/>
                <w:sz w:val="16"/>
                <w:szCs w:val="16"/>
              </w:rPr>
              <w:t>identifies, assesses and manages the risks and OHS issues associated with the use of a range of materials, hand tools, machine tools and processes</w:t>
            </w:r>
          </w:p>
        </w:tc>
      </w:tr>
      <w:tr w:rsidR="007A4A4F" w:rsidRPr="00A072CB" w:rsidTr="00606065">
        <w:tc>
          <w:tcPr>
            <w:tcW w:w="1617" w:type="dxa"/>
            <w:shd w:val="clear" w:color="auto" w:fill="auto"/>
          </w:tcPr>
          <w:p w:rsidR="007A4A4F" w:rsidRPr="002B59CB" w:rsidRDefault="007A4A4F" w:rsidP="00606065">
            <w:pPr>
              <w:jc w:val="center"/>
              <w:rPr>
                <w:rFonts w:ascii="Tahoma" w:hAnsi="Tahoma" w:cs="Tahoma"/>
                <w:sz w:val="16"/>
                <w:szCs w:val="16"/>
              </w:rPr>
            </w:pPr>
            <w:r w:rsidRPr="002B59CB">
              <w:rPr>
                <w:rFonts w:ascii="Tahoma" w:hAnsi="Tahoma" w:cs="Tahoma"/>
                <w:sz w:val="16"/>
                <w:szCs w:val="16"/>
              </w:rPr>
              <w:t>5.1.2</w:t>
            </w:r>
          </w:p>
        </w:tc>
        <w:tc>
          <w:tcPr>
            <w:tcW w:w="8103" w:type="dxa"/>
            <w:shd w:val="clear" w:color="auto" w:fill="auto"/>
          </w:tcPr>
          <w:p w:rsidR="007A4A4F" w:rsidRPr="00E313A7" w:rsidRDefault="007A4A4F" w:rsidP="00606065">
            <w:pPr>
              <w:autoSpaceDE w:val="0"/>
              <w:autoSpaceDN w:val="0"/>
              <w:adjustRightInd w:val="0"/>
              <w:rPr>
                <w:rFonts w:ascii="Tahoma" w:hAnsi="Tahoma" w:cs="Tahoma"/>
                <w:sz w:val="16"/>
                <w:szCs w:val="16"/>
              </w:rPr>
            </w:pPr>
            <w:r w:rsidRPr="00E313A7">
              <w:rPr>
                <w:rFonts w:ascii="Tahoma" w:hAnsi="Tahoma" w:cs="Tahoma"/>
                <w:sz w:val="16"/>
                <w:szCs w:val="16"/>
              </w:rPr>
              <w:t>applies OHS practices to hand tools, machine tools, equipment and processes</w:t>
            </w:r>
          </w:p>
        </w:tc>
      </w:tr>
      <w:tr w:rsidR="007A4A4F" w:rsidRPr="00A072CB" w:rsidTr="00606065">
        <w:tc>
          <w:tcPr>
            <w:tcW w:w="1617" w:type="dxa"/>
            <w:shd w:val="clear" w:color="auto" w:fill="auto"/>
          </w:tcPr>
          <w:p w:rsidR="007A4A4F" w:rsidRPr="002B59CB" w:rsidRDefault="007A4A4F" w:rsidP="00606065">
            <w:pPr>
              <w:jc w:val="center"/>
              <w:rPr>
                <w:rFonts w:ascii="Tahoma" w:hAnsi="Tahoma" w:cs="Tahoma"/>
                <w:sz w:val="16"/>
                <w:szCs w:val="16"/>
              </w:rPr>
            </w:pPr>
            <w:r w:rsidRPr="002B59CB">
              <w:rPr>
                <w:rFonts w:ascii="Tahoma" w:hAnsi="Tahoma" w:cs="Tahoma"/>
                <w:sz w:val="16"/>
                <w:szCs w:val="16"/>
              </w:rPr>
              <w:t>5.2.2</w:t>
            </w:r>
          </w:p>
        </w:tc>
        <w:tc>
          <w:tcPr>
            <w:tcW w:w="8103" w:type="dxa"/>
            <w:shd w:val="clear" w:color="auto" w:fill="auto"/>
          </w:tcPr>
          <w:p w:rsidR="007A4A4F" w:rsidRPr="00E313A7" w:rsidRDefault="007A4A4F" w:rsidP="00606065">
            <w:pPr>
              <w:autoSpaceDE w:val="0"/>
              <w:autoSpaceDN w:val="0"/>
              <w:adjustRightInd w:val="0"/>
              <w:rPr>
                <w:rFonts w:ascii="Tahoma" w:hAnsi="Tahoma" w:cs="Tahoma"/>
                <w:sz w:val="16"/>
                <w:szCs w:val="16"/>
              </w:rPr>
            </w:pPr>
            <w:r w:rsidRPr="00E313A7">
              <w:rPr>
                <w:rFonts w:ascii="Tahoma" w:hAnsi="Tahoma" w:cs="Tahoma"/>
                <w:sz w:val="16"/>
                <w:szCs w:val="16"/>
              </w:rPr>
              <w:t>identifies, selects and competently uses a range of hand and machine tools, equipment and processes to produce quality practical projects</w:t>
            </w:r>
          </w:p>
        </w:tc>
      </w:tr>
      <w:tr w:rsidR="007A4A4F" w:rsidRPr="00A072CB" w:rsidTr="00606065">
        <w:trPr>
          <w:trHeight w:val="290"/>
        </w:trPr>
        <w:tc>
          <w:tcPr>
            <w:tcW w:w="1617" w:type="dxa"/>
            <w:shd w:val="clear" w:color="auto" w:fill="auto"/>
          </w:tcPr>
          <w:p w:rsidR="007A4A4F" w:rsidRPr="002B59CB" w:rsidRDefault="007A4A4F" w:rsidP="00606065">
            <w:pPr>
              <w:jc w:val="center"/>
              <w:rPr>
                <w:rFonts w:ascii="Tahoma" w:hAnsi="Tahoma" w:cs="Tahoma"/>
                <w:sz w:val="16"/>
                <w:szCs w:val="16"/>
              </w:rPr>
            </w:pPr>
            <w:r w:rsidRPr="002B59CB">
              <w:rPr>
                <w:rFonts w:ascii="Tahoma" w:hAnsi="Tahoma" w:cs="Tahoma"/>
                <w:sz w:val="16"/>
                <w:szCs w:val="16"/>
              </w:rPr>
              <w:t>5.4.1</w:t>
            </w:r>
          </w:p>
          <w:p w:rsidR="007A4A4F" w:rsidRPr="002B59CB" w:rsidRDefault="007A4A4F" w:rsidP="00606065">
            <w:pPr>
              <w:jc w:val="center"/>
              <w:rPr>
                <w:rFonts w:ascii="Tahoma" w:hAnsi="Tahoma" w:cs="Tahoma"/>
                <w:sz w:val="16"/>
                <w:szCs w:val="16"/>
              </w:rPr>
            </w:pPr>
          </w:p>
        </w:tc>
        <w:tc>
          <w:tcPr>
            <w:tcW w:w="8103" w:type="dxa"/>
            <w:shd w:val="clear" w:color="auto" w:fill="auto"/>
          </w:tcPr>
          <w:p w:rsidR="007A4A4F" w:rsidRPr="00E313A7" w:rsidRDefault="007A4A4F" w:rsidP="00606065">
            <w:pPr>
              <w:autoSpaceDE w:val="0"/>
              <w:autoSpaceDN w:val="0"/>
              <w:adjustRightInd w:val="0"/>
              <w:rPr>
                <w:rFonts w:ascii="Tahoma" w:hAnsi="Tahoma" w:cs="Tahoma"/>
                <w:sz w:val="16"/>
                <w:szCs w:val="16"/>
              </w:rPr>
            </w:pPr>
            <w:r w:rsidRPr="00E313A7">
              <w:rPr>
                <w:rFonts w:ascii="Tahoma" w:hAnsi="Tahoma" w:cs="Tahoma"/>
                <w:sz w:val="16"/>
                <w:szCs w:val="16"/>
              </w:rPr>
              <w:t>selects, applies and interprets a range of suitable communication techniques in the development, planning, production and presentation of ideas and projects</w:t>
            </w:r>
          </w:p>
        </w:tc>
      </w:tr>
      <w:tr w:rsidR="007A4A4F" w:rsidRPr="00A072CB" w:rsidTr="00606065">
        <w:trPr>
          <w:trHeight w:val="323"/>
        </w:trPr>
        <w:tc>
          <w:tcPr>
            <w:tcW w:w="1617" w:type="dxa"/>
            <w:shd w:val="clear" w:color="auto" w:fill="auto"/>
          </w:tcPr>
          <w:p w:rsidR="007A4A4F" w:rsidRPr="002B59CB" w:rsidRDefault="007A4A4F" w:rsidP="00606065">
            <w:pPr>
              <w:jc w:val="center"/>
              <w:rPr>
                <w:rFonts w:ascii="Tahoma" w:hAnsi="Tahoma" w:cs="Tahoma"/>
                <w:sz w:val="16"/>
                <w:szCs w:val="16"/>
              </w:rPr>
            </w:pPr>
            <w:r w:rsidRPr="002B59CB">
              <w:rPr>
                <w:rFonts w:ascii="Tahoma" w:hAnsi="Tahoma" w:cs="Tahoma"/>
                <w:sz w:val="16"/>
                <w:szCs w:val="16"/>
              </w:rPr>
              <w:t>5.4.2</w:t>
            </w:r>
          </w:p>
        </w:tc>
        <w:tc>
          <w:tcPr>
            <w:tcW w:w="8103" w:type="dxa"/>
            <w:shd w:val="clear" w:color="auto" w:fill="auto"/>
          </w:tcPr>
          <w:p w:rsidR="007A4A4F" w:rsidRPr="00E313A7" w:rsidRDefault="007A4A4F" w:rsidP="00606065">
            <w:pPr>
              <w:autoSpaceDE w:val="0"/>
              <w:autoSpaceDN w:val="0"/>
              <w:adjustRightInd w:val="0"/>
              <w:rPr>
                <w:rFonts w:ascii="Tahoma" w:hAnsi="Tahoma" w:cs="Tahoma"/>
                <w:sz w:val="16"/>
                <w:szCs w:val="16"/>
              </w:rPr>
            </w:pPr>
            <w:r w:rsidRPr="00E313A7">
              <w:rPr>
                <w:rFonts w:ascii="Tahoma" w:hAnsi="Tahoma" w:cs="Tahoma"/>
                <w:sz w:val="16"/>
                <w:szCs w:val="16"/>
              </w:rPr>
              <w:t>works cooperatively with others in the achievement of common goals</w:t>
            </w:r>
          </w:p>
        </w:tc>
      </w:tr>
      <w:tr w:rsidR="007A4A4F" w:rsidRPr="00A072CB" w:rsidTr="00606065">
        <w:trPr>
          <w:trHeight w:val="87"/>
        </w:trPr>
        <w:tc>
          <w:tcPr>
            <w:tcW w:w="1617" w:type="dxa"/>
            <w:shd w:val="clear" w:color="auto" w:fill="auto"/>
          </w:tcPr>
          <w:p w:rsidR="007A4A4F" w:rsidRPr="002B59CB" w:rsidRDefault="007A4A4F" w:rsidP="00606065">
            <w:pPr>
              <w:jc w:val="center"/>
              <w:rPr>
                <w:rFonts w:ascii="Tahoma" w:hAnsi="Tahoma" w:cs="Tahoma"/>
                <w:sz w:val="16"/>
                <w:szCs w:val="16"/>
              </w:rPr>
            </w:pPr>
            <w:r w:rsidRPr="002B59CB">
              <w:rPr>
                <w:rFonts w:ascii="Tahoma" w:hAnsi="Tahoma" w:cs="Tahoma"/>
                <w:sz w:val="16"/>
                <w:szCs w:val="16"/>
              </w:rPr>
              <w:t>5.5.1</w:t>
            </w:r>
          </w:p>
        </w:tc>
        <w:tc>
          <w:tcPr>
            <w:tcW w:w="8103" w:type="dxa"/>
            <w:shd w:val="clear" w:color="auto" w:fill="auto"/>
          </w:tcPr>
          <w:p w:rsidR="007A4A4F" w:rsidRPr="00E313A7" w:rsidRDefault="007A4A4F" w:rsidP="00606065">
            <w:pPr>
              <w:autoSpaceDE w:val="0"/>
              <w:autoSpaceDN w:val="0"/>
              <w:adjustRightInd w:val="0"/>
              <w:rPr>
                <w:rFonts w:ascii="Tahoma" w:hAnsi="Tahoma" w:cs="Tahoma"/>
                <w:sz w:val="16"/>
                <w:szCs w:val="16"/>
              </w:rPr>
            </w:pPr>
            <w:r w:rsidRPr="00E313A7">
              <w:rPr>
                <w:rFonts w:ascii="Tahoma" w:hAnsi="Tahoma" w:cs="Tahoma"/>
                <w:sz w:val="16"/>
                <w:szCs w:val="16"/>
              </w:rPr>
              <w:t>applies and transfers acquired knowledge and skills to subsequent learning experiences in a variety of contexts and projects</w:t>
            </w:r>
          </w:p>
        </w:tc>
      </w:tr>
      <w:tr w:rsidR="007A4A4F" w:rsidRPr="00A072CB" w:rsidTr="00606065">
        <w:trPr>
          <w:trHeight w:val="317"/>
        </w:trPr>
        <w:tc>
          <w:tcPr>
            <w:tcW w:w="1617" w:type="dxa"/>
            <w:shd w:val="clear" w:color="auto" w:fill="auto"/>
          </w:tcPr>
          <w:p w:rsidR="007A4A4F" w:rsidRPr="002B59CB" w:rsidRDefault="007A4A4F" w:rsidP="00606065">
            <w:pPr>
              <w:jc w:val="center"/>
              <w:rPr>
                <w:rFonts w:ascii="Tahoma" w:hAnsi="Tahoma" w:cs="Tahoma"/>
                <w:sz w:val="16"/>
                <w:szCs w:val="16"/>
              </w:rPr>
            </w:pPr>
            <w:r w:rsidRPr="002B59CB">
              <w:rPr>
                <w:rFonts w:ascii="Tahoma" w:hAnsi="Tahoma" w:cs="Tahoma"/>
                <w:sz w:val="16"/>
                <w:szCs w:val="16"/>
              </w:rPr>
              <w:t>5.6.1</w:t>
            </w:r>
          </w:p>
        </w:tc>
        <w:tc>
          <w:tcPr>
            <w:tcW w:w="8103" w:type="dxa"/>
            <w:shd w:val="clear" w:color="auto" w:fill="auto"/>
          </w:tcPr>
          <w:p w:rsidR="007A4A4F" w:rsidRPr="00E313A7" w:rsidRDefault="007A4A4F" w:rsidP="00606065">
            <w:pPr>
              <w:pStyle w:val="bullet"/>
              <w:keepLines/>
              <w:spacing w:before="40" w:after="40"/>
              <w:rPr>
                <w:rFonts w:ascii="Tahoma" w:hAnsi="Tahoma" w:cs="Tahoma"/>
                <w:sz w:val="16"/>
                <w:szCs w:val="16"/>
              </w:rPr>
            </w:pPr>
            <w:r w:rsidRPr="00E313A7">
              <w:rPr>
                <w:rFonts w:ascii="Tahoma" w:hAnsi="Tahoma" w:cs="Tahoma"/>
                <w:sz w:val="16"/>
                <w:szCs w:val="16"/>
              </w:rPr>
              <w:t>evaluates products in terms of functional, economic, aesthetic and environmental qualities and quality of construction</w:t>
            </w:r>
          </w:p>
        </w:tc>
      </w:tr>
    </w:tbl>
    <w:p w:rsidR="007A4A4F" w:rsidRDefault="007A4A4F" w:rsidP="007A4A4F">
      <w:pPr>
        <w:rPr>
          <w:b/>
          <w:sz w:val="22"/>
          <w:szCs w:val="22"/>
        </w:rPr>
      </w:pPr>
    </w:p>
    <w:p w:rsidR="007A4A4F" w:rsidRDefault="007A4A4F" w:rsidP="007A4A4F">
      <w:pPr>
        <w:rPr>
          <w:b/>
          <w:sz w:val="22"/>
          <w:szCs w:val="22"/>
        </w:rPr>
      </w:pPr>
    </w:p>
    <w:p w:rsidR="007A4A4F" w:rsidRDefault="007A4A4F" w:rsidP="007A4A4F">
      <w:pPr>
        <w:rPr>
          <w:b/>
          <w:sz w:val="22"/>
          <w:szCs w:val="22"/>
        </w:rPr>
      </w:pPr>
    </w:p>
    <w:p w:rsidR="007A4A4F" w:rsidRDefault="007A4A4F" w:rsidP="007A4A4F">
      <w:pPr>
        <w:rPr>
          <w:b/>
          <w:sz w:val="22"/>
          <w:szCs w:val="22"/>
        </w:rPr>
      </w:pPr>
    </w:p>
    <w:p w:rsidR="007A4A4F" w:rsidRDefault="007A4A4F" w:rsidP="007A4A4F">
      <w:pPr>
        <w:jc w:val="center"/>
        <w:rPr>
          <w:b/>
        </w:rPr>
      </w:pPr>
    </w:p>
    <w:p w:rsidR="007A4A4F" w:rsidRDefault="007A4A4F" w:rsidP="007A4A4F">
      <w:pPr>
        <w:jc w:val="center"/>
        <w:rPr>
          <w:b/>
        </w:rPr>
      </w:pPr>
    </w:p>
    <w:p w:rsidR="007A4A4F" w:rsidRPr="00B7009B" w:rsidRDefault="007A4A4F" w:rsidP="007A4A4F">
      <w:pPr>
        <w:pBdr>
          <w:top w:val="single" w:sz="4" w:space="1" w:color="auto"/>
          <w:left w:val="single" w:sz="4" w:space="4" w:color="auto"/>
          <w:bottom w:val="single" w:sz="4" w:space="1" w:color="auto"/>
          <w:right w:val="single" w:sz="4" w:space="4" w:color="auto"/>
        </w:pBdr>
        <w:shd w:val="clear" w:color="auto" w:fill="000000"/>
        <w:jc w:val="center"/>
        <w:rPr>
          <w:b/>
          <w:sz w:val="32"/>
          <w:szCs w:val="32"/>
        </w:rPr>
      </w:pPr>
      <w:r w:rsidRPr="00B7009B">
        <w:rPr>
          <w:b/>
          <w:sz w:val="32"/>
          <w:szCs w:val="32"/>
        </w:rPr>
        <w:t>Task Requirements:</w:t>
      </w:r>
    </w:p>
    <w:p w:rsidR="007A4A4F" w:rsidRPr="00B7009B" w:rsidRDefault="007A4A4F" w:rsidP="007A4A4F">
      <w:pPr>
        <w:pBdr>
          <w:top w:val="single" w:sz="4" w:space="1" w:color="auto"/>
          <w:left w:val="single" w:sz="4" w:space="4" w:color="auto"/>
          <w:bottom w:val="single" w:sz="4" w:space="1" w:color="auto"/>
          <w:right w:val="single" w:sz="4" w:space="4" w:color="auto"/>
        </w:pBdr>
        <w:shd w:val="clear" w:color="auto" w:fill="000000"/>
        <w:jc w:val="center"/>
        <w:rPr>
          <w:b/>
        </w:rPr>
      </w:pPr>
      <w:r w:rsidRPr="00B7009B">
        <w:rPr>
          <w:b/>
        </w:rPr>
        <w:t>Your report can be completed in either Microsoft Word or Pages on the iPad. Your final report</w:t>
      </w:r>
      <w:r>
        <w:rPr>
          <w:b/>
        </w:rPr>
        <w:t xml:space="preserve"> MUST be printed onto A4 paper and submitted by</w:t>
      </w:r>
      <w:r w:rsidRPr="00B7009B">
        <w:rPr>
          <w:b/>
        </w:rPr>
        <w:t xml:space="preserve"> the due date.</w:t>
      </w:r>
    </w:p>
    <w:p w:rsidR="007A4A4F" w:rsidRPr="00B7009B" w:rsidRDefault="007A4A4F" w:rsidP="007A4A4F">
      <w:pPr>
        <w:pBdr>
          <w:top w:val="single" w:sz="4" w:space="1" w:color="auto"/>
          <w:left w:val="single" w:sz="4" w:space="4" w:color="auto"/>
          <w:bottom w:val="single" w:sz="4" w:space="1" w:color="auto"/>
          <w:right w:val="single" w:sz="4" w:space="4" w:color="auto"/>
        </w:pBdr>
        <w:shd w:val="clear" w:color="auto" w:fill="000000"/>
        <w:jc w:val="center"/>
        <w:rPr>
          <w:b/>
          <w:sz w:val="36"/>
          <w:szCs w:val="36"/>
        </w:rPr>
      </w:pPr>
      <w:r w:rsidRPr="00B7009B">
        <w:rPr>
          <w:b/>
          <w:sz w:val="36"/>
          <w:szCs w:val="36"/>
        </w:rPr>
        <w:t>NO USB DRIVES WILL BE ACCEPTED</w:t>
      </w:r>
    </w:p>
    <w:p w:rsidR="007A4A4F" w:rsidRDefault="007A4A4F" w:rsidP="007A4A4F">
      <w:pPr>
        <w:pBdr>
          <w:top w:val="single" w:sz="4" w:space="1" w:color="auto"/>
          <w:left w:val="single" w:sz="4" w:space="4" w:color="auto"/>
          <w:bottom w:val="single" w:sz="4" w:space="1" w:color="auto"/>
          <w:right w:val="single" w:sz="4" w:space="4" w:color="auto"/>
        </w:pBdr>
        <w:shd w:val="clear" w:color="auto" w:fill="000000"/>
        <w:jc w:val="center"/>
        <w:rPr>
          <w:b/>
        </w:rPr>
      </w:pPr>
      <w:r w:rsidRPr="00B7009B">
        <w:rPr>
          <w:b/>
        </w:rPr>
        <w:t xml:space="preserve">Students are reminded to regularly back up and print versions of their work, as computer problems will not be accepted as an excuse for non-submission. Keep your saved </w:t>
      </w:r>
      <w:r>
        <w:rPr>
          <w:b/>
        </w:rPr>
        <w:t>computer</w:t>
      </w:r>
      <w:r w:rsidRPr="00B7009B">
        <w:rPr>
          <w:b/>
        </w:rPr>
        <w:t xml:space="preserve"> file until this task has been marked and handed back to you by your classroom teacher</w:t>
      </w:r>
    </w:p>
    <w:p w:rsidR="007A4A4F" w:rsidRDefault="007A4A4F" w:rsidP="007A4A4F">
      <w:pPr>
        <w:jc w:val="center"/>
        <w:rPr>
          <w:b/>
        </w:rPr>
      </w:pPr>
    </w:p>
    <w:p w:rsidR="007A4A4F" w:rsidRDefault="007A4A4F" w:rsidP="007A4A4F">
      <w:pPr>
        <w:jc w:val="center"/>
        <w:rPr>
          <w:b/>
        </w:rPr>
      </w:pPr>
    </w:p>
    <w:p w:rsidR="007A4A4F" w:rsidRDefault="007A4A4F" w:rsidP="007A4A4F">
      <w:pPr>
        <w:jc w:val="center"/>
        <w:rPr>
          <w:b/>
        </w:rPr>
      </w:pPr>
    </w:p>
    <w:p w:rsidR="007A4A4F" w:rsidRDefault="007A4A4F">
      <w:pPr>
        <w:rPr>
          <w:rFonts w:ascii="Tahoma" w:hAnsi="Tahoma" w:cs="Tahoma"/>
          <w:b/>
        </w:rPr>
      </w:pPr>
      <w:r>
        <w:rPr>
          <w:rFonts w:ascii="Tahoma" w:hAnsi="Tahoma" w:cs="Tahoma"/>
          <w:b/>
        </w:rPr>
        <w:br w:type="page"/>
      </w:r>
    </w:p>
    <w:p w:rsidR="0089077B" w:rsidRPr="00A065F4" w:rsidRDefault="007A4A4F" w:rsidP="0089077B">
      <w:pPr>
        <w:rPr>
          <w:rFonts w:ascii="Tahoma" w:hAnsi="Tahoma" w:cs="Tahoma"/>
          <w:b/>
        </w:rPr>
      </w:pPr>
      <w:r>
        <w:rPr>
          <w:noProof/>
        </w:rPr>
        <w:lastRenderedPageBreak/>
        <w:drawing>
          <wp:anchor distT="0" distB="0" distL="114300" distR="114300" simplePos="0" relativeHeight="251658240" behindDoc="0" locked="0" layoutInCell="1" allowOverlap="1" wp14:anchorId="4DF1A455" wp14:editId="4A3A36DB">
            <wp:simplePos x="0" y="0"/>
            <wp:positionH relativeFrom="column">
              <wp:posOffset>161925</wp:posOffset>
            </wp:positionH>
            <wp:positionV relativeFrom="paragraph">
              <wp:posOffset>-40641</wp:posOffset>
            </wp:positionV>
            <wp:extent cx="847725" cy="917353"/>
            <wp:effectExtent l="0" t="0" r="0" b="0"/>
            <wp:wrapNone/>
            <wp:docPr id="2" name="Picture 1" descr="F:\SPECIAL PROJECTS\College Logos &amp; Map\New THAC LOGO\cropp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ECIAL PROJECTS\College Logos &amp; Map\New THAC LOGO\cropped.tif"/>
                    <pic:cNvPicPr>
                      <a:picLocks noChangeAspect="1" noChangeArrowheads="1"/>
                    </pic:cNvPicPr>
                  </pic:nvPicPr>
                  <pic:blipFill>
                    <a:blip r:embed="rId7" cstate="print"/>
                    <a:srcRect/>
                    <a:stretch>
                      <a:fillRect/>
                    </a:stretch>
                  </pic:blipFill>
                  <pic:spPr bwMode="auto">
                    <a:xfrm>
                      <a:off x="0" y="0"/>
                      <a:ext cx="850954" cy="9208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9077B" w:rsidRPr="008F154F" w:rsidRDefault="0089077B" w:rsidP="00021EF7">
      <w:pPr>
        <w:jc w:val="center"/>
        <w:rPr>
          <w:rFonts w:ascii="Tahoma" w:hAnsi="Tahoma" w:cs="Tahoma"/>
          <w:b/>
        </w:rPr>
      </w:pPr>
      <w:r w:rsidRPr="002B1B6D">
        <w:rPr>
          <w:rFonts w:ascii="Tahoma" w:hAnsi="Tahoma" w:cs="Tahoma"/>
        </w:rPr>
        <w:t>Subject/Course:</w:t>
      </w:r>
      <w:r w:rsidRPr="008F154F">
        <w:rPr>
          <w:rFonts w:ascii="Tahoma" w:hAnsi="Tahoma" w:cs="Tahoma"/>
          <w:b/>
        </w:rPr>
        <w:t xml:space="preserve"> </w:t>
      </w:r>
      <w:r w:rsidR="00021EF7">
        <w:rPr>
          <w:rFonts w:ascii="Tahoma" w:hAnsi="Tahoma" w:cs="Tahoma"/>
          <w:b/>
        </w:rPr>
        <w:t>Industrial</w:t>
      </w:r>
      <w:r w:rsidR="00031557">
        <w:rPr>
          <w:rFonts w:ascii="Tahoma" w:hAnsi="Tahoma" w:cs="Tahoma"/>
          <w:b/>
        </w:rPr>
        <w:t xml:space="preserve"> Technology</w:t>
      </w:r>
      <w:r w:rsidR="00021EF7">
        <w:rPr>
          <w:rFonts w:ascii="Tahoma" w:hAnsi="Tahoma" w:cs="Tahoma"/>
          <w:b/>
        </w:rPr>
        <w:t xml:space="preserve"> - </w:t>
      </w:r>
      <w:r w:rsidR="00F55396">
        <w:rPr>
          <w:rFonts w:ascii="Tahoma" w:hAnsi="Tahoma" w:cs="Tahoma"/>
          <w:b/>
        </w:rPr>
        <w:t>Timber</w:t>
      </w:r>
    </w:p>
    <w:p w:rsidR="0089077B" w:rsidRPr="00A065F4" w:rsidRDefault="009B5C20" w:rsidP="0089077B">
      <w:pPr>
        <w:pStyle w:val="Heading1"/>
        <w:jc w:val="center"/>
        <w:rPr>
          <w:rFonts w:ascii="Tahoma" w:hAnsi="Tahoma" w:cs="Tahoma"/>
        </w:rPr>
      </w:pPr>
      <w:r>
        <w:rPr>
          <w:rFonts w:ascii="Tahoma" w:hAnsi="Tahoma" w:cs="Tahoma"/>
        </w:rPr>
        <w:t>Skateboard</w:t>
      </w:r>
    </w:p>
    <w:p w:rsidR="00350EE5" w:rsidRDefault="00350EE5" w:rsidP="00957650">
      <w:pPr>
        <w:jc w:val="center"/>
        <w:rPr>
          <w:noProof/>
        </w:rPr>
      </w:pPr>
    </w:p>
    <w:p w:rsidR="00F54460" w:rsidRDefault="00244B19" w:rsidP="00957650">
      <w:pPr>
        <w:jc w:val="center"/>
        <w:rPr>
          <w:rFonts w:ascii="Tahoma" w:hAnsi="Tahoma" w:cs="Tahoma"/>
          <w:b/>
        </w:rPr>
      </w:pPr>
      <w:r>
        <w:rPr>
          <w:noProof/>
        </w:rPr>
        <w:drawing>
          <wp:inline distT="0" distB="0" distL="0" distR="0">
            <wp:extent cx="6172200" cy="3150908"/>
            <wp:effectExtent l="38100" t="38100" r="38100" b="30480"/>
            <wp:docPr id="4" name="Picture 4" descr="http://kickscooter.org/wp-content/uploads/2015/04/skateboard-vs-sc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ckscooter.org/wp-content/uploads/2015/04/skateboard-vs-scoot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0" cy="3150908"/>
                    </a:xfrm>
                    <a:prstGeom prst="rect">
                      <a:avLst/>
                    </a:prstGeom>
                    <a:noFill/>
                    <a:ln w="38100">
                      <a:solidFill>
                        <a:schemeClr val="tx1"/>
                      </a:solidFill>
                    </a:ln>
                  </pic:spPr>
                </pic:pic>
              </a:graphicData>
            </a:graphic>
          </wp:inline>
        </w:drawing>
      </w:r>
    </w:p>
    <w:p w:rsidR="00F54460" w:rsidRDefault="00F54460" w:rsidP="0089077B">
      <w:pPr>
        <w:rPr>
          <w:rFonts w:ascii="Tahoma" w:hAnsi="Tahoma" w:cs="Tahoma"/>
          <w:b/>
        </w:rPr>
      </w:pPr>
    </w:p>
    <w:p w:rsidR="0089077B" w:rsidRDefault="001F0E86" w:rsidP="001F0E86">
      <w:pPr>
        <w:rPr>
          <w:rFonts w:ascii="Tahoma" w:hAnsi="Tahoma" w:cs="Tahoma"/>
          <w:b/>
        </w:rPr>
      </w:pPr>
      <w:r>
        <w:rPr>
          <w:rFonts w:ascii="Tahoma" w:hAnsi="Tahoma" w:cs="Tahoma"/>
        </w:rPr>
        <w:t xml:space="preserve">The </w:t>
      </w:r>
      <w:r w:rsidR="0089077B">
        <w:rPr>
          <w:rFonts w:ascii="Tahoma" w:hAnsi="Tahoma" w:cs="Tahoma"/>
        </w:rPr>
        <w:t>Assessment T</w:t>
      </w:r>
      <w:r w:rsidR="0089077B" w:rsidRPr="00F503BE">
        <w:rPr>
          <w:rFonts w:ascii="Tahoma" w:hAnsi="Tahoma" w:cs="Tahoma"/>
        </w:rPr>
        <w:t xml:space="preserve">ask </w:t>
      </w:r>
      <w:r>
        <w:rPr>
          <w:rFonts w:ascii="Tahoma" w:hAnsi="Tahoma" w:cs="Tahoma"/>
        </w:rPr>
        <w:t>is required to be completed at home. Some class time will be allocated to the completing of the task. S</w:t>
      </w:r>
      <w:r w:rsidR="0089077B" w:rsidRPr="00F503BE">
        <w:rPr>
          <w:rFonts w:ascii="Tahoma" w:hAnsi="Tahoma" w:cs="Tahoma"/>
        </w:rPr>
        <w:t>ubmission is required on</w:t>
      </w:r>
      <w:r w:rsidR="0089077B">
        <w:rPr>
          <w:rFonts w:ascii="Tahoma" w:hAnsi="Tahoma" w:cs="Tahoma"/>
        </w:rPr>
        <w:t xml:space="preserve"> </w:t>
      </w:r>
      <w:r w:rsidR="00C62414">
        <w:rPr>
          <w:rFonts w:ascii="Tahoma" w:hAnsi="Tahoma" w:cs="Tahoma"/>
          <w:b/>
        </w:rPr>
        <w:t xml:space="preserve">Wednesday </w:t>
      </w:r>
      <w:r w:rsidR="00244B19">
        <w:rPr>
          <w:rFonts w:ascii="Tahoma" w:hAnsi="Tahoma" w:cs="Tahoma"/>
          <w:b/>
        </w:rPr>
        <w:t>1</w:t>
      </w:r>
      <w:r w:rsidR="001B0AC9">
        <w:rPr>
          <w:rFonts w:ascii="Tahoma" w:hAnsi="Tahoma" w:cs="Tahoma"/>
          <w:b/>
        </w:rPr>
        <w:t>4</w:t>
      </w:r>
      <w:bookmarkStart w:id="0" w:name="_GoBack"/>
      <w:bookmarkEnd w:id="0"/>
      <w:r w:rsidR="003A3A78" w:rsidRPr="003A3A78">
        <w:rPr>
          <w:rFonts w:ascii="Tahoma" w:hAnsi="Tahoma" w:cs="Tahoma"/>
          <w:b/>
          <w:vertAlign w:val="superscript"/>
        </w:rPr>
        <w:t>th</w:t>
      </w:r>
      <w:r w:rsidR="001E7D29">
        <w:rPr>
          <w:rFonts w:ascii="Tahoma" w:hAnsi="Tahoma" w:cs="Tahoma"/>
          <w:b/>
        </w:rPr>
        <w:t xml:space="preserve"> October</w:t>
      </w:r>
      <w:r w:rsidR="0089077B">
        <w:rPr>
          <w:rFonts w:ascii="Tahoma" w:hAnsi="Tahoma" w:cs="Tahoma"/>
          <w:b/>
        </w:rPr>
        <w:t xml:space="preserve">. </w:t>
      </w:r>
    </w:p>
    <w:p w:rsidR="0089077B" w:rsidRPr="00A065F4" w:rsidRDefault="0089077B" w:rsidP="001F0E86">
      <w:pPr>
        <w:rPr>
          <w:rFonts w:ascii="Tahoma" w:hAnsi="Tahoma" w:cs="Tahoma"/>
          <w:b/>
        </w:rPr>
      </w:pPr>
    </w:p>
    <w:p w:rsidR="0089077B" w:rsidRDefault="00CF174A" w:rsidP="001F0E86">
      <w:pPr>
        <w:rPr>
          <w:rFonts w:ascii="Tahoma" w:hAnsi="Tahoma" w:cs="Tahoma"/>
          <w:b/>
        </w:rPr>
      </w:pPr>
      <w:r>
        <w:rPr>
          <w:rFonts w:ascii="Tahoma" w:hAnsi="Tahoma" w:cs="Tahoma"/>
        </w:rPr>
        <w:t>Weighting of Assessment</w:t>
      </w:r>
      <w:r w:rsidR="0089077B" w:rsidRPr="002B1B6D">
        <w:rPr>
          <w:rFonts w:ascii="Tahoma" w:hAnsi="Tahoma" w:cs="Tahoma"/>
        </w:rPr>
        <w:t>:</w:t>
      </w:r>
      <w:r w:rsidR="0089077B">
        <w:rPr>
          <w:rFonts w:ascii="Tahoma" w:hAnsi="Tahoma" w:cs="Tahoma"/>
          <w:b/>
        </w:rPr>
        <w:t xml:space="preserve"> </w:t>
      </w:r>
      <w:r w:rsidR="001E7D29">
        <w:rPr>
          <w:rFonts w:ascii="Tahoma" w:hAnsi="Tahoma" w:cs="Tahoma"/>
          <w:b/>
        </w:rPr>
        <w:t>30</w:t>
      </w:r>
      <w:r w:rsidR="0089077B" w:rsidRPr="00663251">
        <w:rPr>
          <w:rFonts w:ascii="Tahoma" w:hAnsi="Tahoma" w:cs="Tahoma"/>
          <w:b/>
        </w:rPr>
        <w:t>%</w:t>
      </w:r>
    </w:p>
    <w:p w:rsidR="0089077B" w:rsidRDefault="0089077B" w:rsidP="001F0E86">
      <w:pPr>
        <w:rPr>
          <w:rFonts w:ascii="Tahoma" w:hAnsi="Tahoma" w:cs="Tahoma"/>
          <w:b/>
        </w:rPr>
      </w:pPr>
    </w:p>
    <w:p w:rsidR="0089077B" w:rsidRPr="008F6113" w:rsidRDefault="0089077B" w:rsidP="001F0E86">
      <w:pPr>
        <w:rPr>
          <w:rFonts w:ascii="Tahoma" w:hAnsi="Tahoma" w:cs="Tahoma"/>
          <w:b/>
        </w:rPr>
      </w:pPr>
      <w:r>
        <w:rPr>
          <w:rFonts w:ascii="Tahoma" w:hAnsi="Tahoma" w:cs="Tahoma"/>
        </w:rPr>
        <w:t xml:space="preserve">Total Marks: </w:t>
      </w:r>
      <w:r w:rsidR="006517BC">
        <w:rPr>
          <w:rFonts w:ascii="Tahoma" w:hAnsi="Tahoma" w:cs="Tahoma"/>
          <w:b/>
        </w:rPr>
        <w:t>100</w:t>
      </w:r>
      <w:r w:rsidR="009B5C20">
        <w:rPr>
          <w:rFonts w:ascii="Tahoma" w:hAnsi="Tahoma" w:cs="Tahoma"/>
          <w:b/>
        </w:rPr>
        <w:t xml:space="preserve"> </w:t>
      </w:r>
      <w:r w:rsidR="00CF174A">
        <w:rPr>
          <w:rFonts w:ascii="Tahoma" w:hAnsi="Tahoma" w:cs="Tahoma"/>
        </w:rPr>
        <w:t xml:space="preserve">(Practical project 60%, </w:t>
      </w:r>
      <w:r w:rsidR="0046360F">
        <w:rPr>
          <w:rFonts w:ascii="Tahoma" w:hAnsi="Tahoma" w:cs="Tahoma"/>
        </w:rPr>
        <w:t>Project</w:t>
      </w:r>
      <w:r w:rsidR="001B4B1A">
        <w:rPr>
          <w:rFonts w:ascii="Tahoma" w:hAnsi="Tahoma" w:cs="Tahoma"/>
        </w:rPr>
        <w:t xml:space="preserve"> p</w:t>
      </w:r>
      <w:r w:rsidR="00CF174A">
        <w:rPr>
          <w:rFonts w:ascii="Tahoma" w:hAnsi="Tahoma" w:cs="Tahoma"/>
        </w:rPr>
        <w:t xml:space="preserve">ortfolio 40%) </w:t>
      </w:r>
    </w:p>
    <w:p w:rsidR="0089077B" w:rsidRDefault="0089077B" w:rsidP="001F0E86">
      <w:pPr>
        <w:rPr>
          <w:rFonts w:ascii="Tahoma" w:hAnsi="Tahoma" w:cs="Tahoma"/>
          <w:b/>
        </w:rPr>
      </w:pPr>
    </w:p>
    <w:p w:rsidR="0089077B" w:rsidRDefault="0089077B" w:rsidP="001F0E86">
      <w:pPr>
        <w:rPr>
          <w:rFonts w:ascii="Tahoma" w:hAnsi="Tahoma" w:cs="Tahoma"/>
        </w:rPr>
      </w:pPr>
      <w:r w:rsidRPr="002B1B6D">
        <w:rPr>
          <w:rFonts w:ascii="Tahoma" w:hAnsi="Tahoma" w:cs="Tahoma"/>
        </w:rPr>
        <w:t>Outcomes being assessed:</w:t>
      </w:r>
    </w:p>
    <w:p w:rsidR="0089077B" w:rsidRDefault="0089077B" w:rsidP="0089077B">
      <w:pPr>
        <w:jc w:val="both"/>
        <w:rPr>
          <w:rFonts w:ascii="Tahoma" w:hAnsi="Tahoma" w:cs="Tahoma"/>
        </w:rPr>
      </w:pPr>
    </w:p>
    <w:tbl>
      <w:tblPr>
        <w:tblStyle w:val="TableGrid"/>
        <w:tblW w:w="0" w:type="auto"/>
        <w:tblInd w:w="108" w:type="dxa"/>
        <w:tblLook w:val="01E0" w:firstRow="1" w:lastRow="1" w:firstColumn="1" w:lastColumn="1" w:noHBand="0" w:noVBand="0"/>
      </w:tblPr>
      <w:tblGrid>
        <w:gridCol w:w="578"/>
        <w:gridCol w:w="9024"/>
      </w:tblGrid>
      <w:tr w:rsidR="0089077B" w:rsidRPr="00BB1E60" w:rsidTr="002B59CB">
        <w:tc>
          <w:tcPr>
            <w:tcW w:w="578" w:type="dxa"/>
          </w:tcPr>
          <w:p w:rsidR="0089077B" w:rsidRPr="00BB1E60" w:rsidRDefault="00652E76" w:rsidP="0089077B">
            <w:pPr>
              <w:jc w:val="center"/>
              <w:rPr>
                <w:rFonts w:ascii="Tahoma" w:hAnsi="Tahoma" w:cs="Tahoma"/>
                <w:sz w:val="16"/>
                <w:szCs w:val="16"/>
              </w:rPr>
            </w:pPr>
            <w:r w:rsidRPr="00BB1E60">
              <w:rPr>
                <w:rFonts w:ascii="Tahoma" w:hAnsi="Tahoma" w:cs="Tahoma"/>
                <w:sz w:val="16"/>
                <w:szCs w:val="16"/>
              </w:rPr>
              <w:t>5.1.1</w:t>
            </w:r>
          </w:p>
        </w:tc>
        <w:tc>
          <w:tcPr>
            <w:tcW w:w="9108" w:type="dxa"/>
          </w:tcPr>
          <w:p w:rsidR="0089077B" w:rsidRPr="00BB1E60" w:rsidRDefault="00ED0C30" w:rsidP="00ED0C30">
            <w:pPr>
              <w:autoSpaceDE w:val="0"/>
              <w:autoSpaceDN w:val="0"/>
              <w:adjustRightInd w:val="0"/>
              <w:rPr>
                <w:rFonts w:ascii="Tahoma" w:hAnsi="Tahoma" w:cs="Tahoma"/>
                <w:sz w:val="16"/>
                <w:szCs w:val="16"/>
              </w:rPr>
            </w:pPr>
            <w:r w:rsidRPr="00BB1E60">
              <w:rPr>
                <w:rFonts w:ascii="Tahoma" w:hAnsi="Tahoma" w:cs="Tahoma"/>
                <w:sz w:val="16"/>
                <w:szCs w:val="16"/>
              </w:rPr>
              <w:t>identifies, assesses and manages the risks and OHS issues associated with the use of a range of materials, hand tools, machine tools and processes</w:t>
            </w:r>
          </w:p>
        </w:tc>
      </w:tr>
      <w:tr w:rsidR="00663251" w:rsidRPr="00BB1E60" w:rsidTr="002B59CB">
        <w:tc>
          <w:tcPr>
            <w:tcW w:w="578" w:type="dxa"/>
          </w:tcPr>
          <w:p w:rsidR="00663251" w:rsidRPr="00BB1E60" w:rsidRDefault="00652E76" w:rsidP="0089077B">
            <w:pPr>
              <w:jc w:val="center"/>
              <w:rPr>
                <w:rFonts w:ascii="Tahoma" w:hAnsi="Tahoma" w:cs="Tahoma"/>
                <w:sz w:val="16"/>
                <w:szCs w:val="16"/>
              </w:rPr>
            </w:pPr>
            <w:r w:rsidRPr="00BB1E60">
              <w:rPr>
                <w:rFonts w:ascii="Tahoma" w:hAnsi="Tahoma" w:cs="Tahoma"/>
                <w:sz w:val="16"/>
                <w:szCs w:val="16"/>
              </w:rPr>
              <w:t>5.</w:t>
            </w:r>
            <w:r w:rsidR="00ED0C30" w:rsidRPr="00BB1E60">
              <w:rPr>
                <w:rFonts w:ascii="Tahoma" w:hAnsi="Tahoma" w:cs="Tahoma"/>
                <w:sz w:val="16"/>
                <w:szCs w:val="16"/>
              </w:rPr>
              <w:t>1.2</w:t>
            </w:r>
          </w:p>
        </w:tc>
        <w:tc>
          <w:tcPr>
            <w:tcW w:w="9108" w:type="dxa"/>
          </w:tcPr>
          <w:p w:rsidR="00663251" w:rsidRPr="00BB1E60" w:rsidRDefault="00ED0C30" w:rsidP="00D13DEB">
            <w:pPr>
              <w:autoSpaceDE w:val="0"/>
              <w:autoSpaceDN w:val="0"/>
              <w:adjustRightInd w:val="0"/>
              <w:rPr>
                <w:rFonts w:ascii="Tahoma" w:hAnsi="Tahoma" w:cs="Tahoma"/>
                <w:sz w:val="16"/>
                <w:szCs w:val="16"/>
              </w:rPr>
            </w:pPr>
            <w:r w:rsidRPr="00BB1E60">
              <w:rPr>
                <w:rFonts w:ascii="Tahoma" w:hAnsi="Tahoma" w:cs="Tahoma"/>
                <w:sz w:val="16"/>
                <w:szCs w:val="16"/>
              </w:rPr>
              <w:t>applies OHS practices to hand tools, machine tools, equipment and processes</w:t>
            </w:r>
          </w:p>
        </w:tc>
      </w:tr>
      <w:tr w:rsidR="00663251" w:rsidRPr="00BB1E60" w:rsidTr="002B59CB">
        <w:tc>
          <w:tcPr>
            <w:tcW w:w="578" w:type="dxa"/>
          </w:tcPr>
          <w:p w:rsidR="00663251" w:rsidRPr="00BB1E60" w:rsidRDefault="00652E76" w:rsidP="0089077B">
            <w:pPr>
              <w:jc w:val="center"/>
              <w:rPr>
                <w:rFonts w:ascii="Tahoma" w:hAnsi="Tahoma" w:cs="Tahoma"/>
                <w:sz w:val="16"/>
                <w:szCs w:val="16"/>
              </w:rPr>
            </w:pPr>
            <w:r w:rsidRPr="00BB1E60">
              <w:rPr>
                <w:rFonts w:ascii="Tahoma" w:hAnsi="Tahoma" w:cs="Tahoma"/>
                <w:sz w:val="16"/>
                <w:szCs w:val="16"/>
              </w:rPr>
              <w:t>5.</w:t>
            </w:r>
            <w:r w:rsidR="00ED0C30" w:rsidRPr="00BB1E60">
              <w:rPr>
                <w:rFonts w:ascii="Tahoma" w:hAnsi="Tahoma" w:cs="Tahoma"/>
                <w:sz w:val="16"/>
                <w:szCs w:val="16"/>
              </w:rPr>
              <w:t>2.</w:t>
            </w:r>
            <w:r w:rsidR="00BC3C1B" w:rsidRPr="00BB1E60">
              <w:rPr>
                <w:rFonts w:ascii="Tahoma" w:hAnsi="Tahoma" w:cs="Tahoma"/>
                <w:sz w:val="16"/>
                <w:szCs w:val="16"/>
              </w:rPr>
              <w:t>2</w:t>
            </w:r>
          </w:p>
        </w:tc>
        <w:tc>
          <w:tcPr>
            <w:tcW w:w="9108" w:type="dxa"/>
          </w:tcPr>
          <w:p w:rsidR="00663251" w:rsidRPr="00BB1E60" w:rsidRDefault="002B59CB" w:rsidP="00D13DEB">
            <w:pPr>
              <w:autoSpaceDE w:val="0"/>
              <w:autoSpaceDN w:val="0"/>
              <w:adjustRightInd w:val="0"/>
              <w:rPr>
                <w:rFonts w:ascii="Tahoma" w:hAnsi="Tahoma" w:cs="Tahoma"/>
                <w:sz w:val="16"/>
                <w:szCs w:val="16"/>
              </w:rPr>
            </w:pPr>
            <w:r w:rsidRPr="00BB1E60">
              <w:rPr>
                <w:rFonts w:ascii="Tahoma" w:hAnsi="Tahoma" w:cs="Tahoma"/>
                <w:sz w:val="16"/>
                <w:szCs w:val="16"/>
              </w:rPr>
              <w:t>identifies, selects and competently uses a range of hand and machine tools, equipment and processes to produce quality practical projects</w:t>
            </w:r>
          </w:p>
        </w:tc>
      </w:tr>
      <w:tr w:rsidR="009447EF" w:rsidRPr="00BB1E60" w:rsidTr="002B59CB">
        <w:tc>
          <w:tcPr>
            <w:tcW w:w="578" w:type="dxa"/>
          </w:tcPr>
          <w:p w:rsidR="009447EF" w:rsidRPr="00BB1E60" w:rsidRDefault="009447EF" w:rsidP="0089077B">
            <w:pPr>
              <w:jc w:val="center"/>
              <w:rPr>
                <w:rFonts w:ascii="Tahoma" w:hAnsi="Tahoma" w:cs="Tahoma"/>
                <w:sz w:val="16"/>
                <w:szCs w:val="16"/>
              </w:rPr>
            </w:pPr>
            <w:r w:rsidRPr="00BB1E60">
              <w:rPr>
                <w:rFonts w:ascii="Tahoma" w:hAnsi="Tahoma" w:cs="Tahoma"/>
                <w:sz w:val="16"/>
                <w:szCs w:val="16"/>
              </w:rPr>
              <w:t>5.4.1</w:t>
            </w:r>
          </w:p>
          <w:p w:rsidR="00BC3C1B" w:rsidRPr="00BB1E60" w:rsidRDefault="00BC3C1B" w:rsidP="0089077B">
            <w:pPr>
              <w:jc w:val="center"/>
              <w:rPr>
                <w:rFonts w:ascii="Tahoma" w:hAnsi="Tahoma" w:cs="Tahoma"/>
                <w:sz w:val="16"/>
                <w:szCs w:val="16"/>
              </w:rPr>
            </w:pPr>
          </w:p>
        </w:tc>
        <w:tc>
          <w:tcPr>
            <w:tcW w:w="9108" w:type="dxa"/>
          </w:tcPr>
          <w:p w:rsidR="00BC3C1B" w:rsidRPr="00BB1E60" w:rsidRDefault="009447EF" w:rsidP="002B59CB">
            <w:pPr>
              <w:autoSpaceDE w:val="0"/>
              <w:autoSpaceDN w:val="0"/>
              <w:adjustRightInd w:val="0"/>
              <w:rPr>
                <w:rFonts w:ascii="Tahoma" w:hAnsi="Tahoma" w:cs="Tahoma"/>
                <w:sz w:val="16"/>
                <w:szCs w:val="16"/>
              </w:rPr>
            </w:pPr>
            <w:r w:rsidRPr="00BB1E60">
              <w:rPr>
                <w:rFonts w:ascii="Tahoma" w:hAnsi="Tahoma" w:cs="Tahoma"/>
                <w:sz w:val="16"/>
                <w:szCs w:val="16"/>
              </w:rPr>
              <w:t>selects, applies and interprets a range of suitable communication techniques in the development, planning, production and presentation of ideas and projects</w:t>
            </w:r>
          </w:p>
        </w:tc>
      </w:tr>
      <w:tr w:rsidR="00663251" w:rsidRPr="00BB1E60" w:rsidTr="002B59CB">
        <w:tc>
          <w:tcPr>
            <w:tcW w:w="578" w:type="dxa"/>
          </w:tcPr>
          <w:p w:rsidR="00663251" w:rsidRPr="00BB1E60" w:rsidRDefault="00652E76" w:rsidP="0092269A">
            <w:pPr>
              <w:jc w:val="center"/>
              <w:rPr>
                <w:rFonts w:ascii="Tahoma" w:hAnsi="Tahoma" w:cs="Tahoma"/>
                <w:sz w:val="16"/>
                <w:szCs w:val="16"/>
              </w:rPr>
            </w:pPr>
            <w:r w:rsidRPr="00BB1E60">
              <w:rPr>
                <w:rFonts w:ascii="Tahoma" w:hAnsi="Tahoma" w:cs="Tahoma"/>
                <w:sz w:val="16"/>
                <w:szCs w:val="16"/>
              </w:rPr>
              <w:t>5.</w:t>
            </w:r>
            <w:r w:rsidR="00BC3C1B" w:rsidRPr="00BB1E60">
              <w:rPr>
                <w:rFonts w:ascii="Tahoma" w:hAnsi="Tahoma" w:cs="Tahoma"/>
                <w:sz w:val="16"/>
                <w:szCs w:val="16"/>
              </w:rPr>
              <w:t>4.2</w:t>
            </w:r>
          </w:p>
        </w:tc>
        <w:tc>
          <w:tcPr>
            <w:tcW w:w="9108" w:type="dxa"/>
          </w:tcPr>
          <w:p w:rsidR="00663251" w:rsidRPr="00BB1E60" w:rsidRDefault="002B59CB" w:rsidP="00D13DEB">
            <w:pPr>
              <w:autoSpaceDE w:val="0"/>
              <w:autoSpaceDN w:val="0"/>
              <w:adjustRightInd w:val="0"/>
              <w:rPr>
                <w:rFonts w:ascii="Tahoma" w:hAnsi="Tahoma" w:cs="Tahoma"/>
                <w:sz w:val="16"/>
                <w:szCs w:val="16"/>
              </w:rPr>
            </w:pPr>
            <w:r w:rsidRPr="00BB1E60">
              <w:rPr>
                <w:rFonts w:ascii="Tahoma" w:hAnsi="Tahoma" w:cs="Tahoma"/>
                <w:sz w:val="16"/>
                <w:szCs w:val="16"/>
              </w:rPr>
              <w:t>works cooperatively with others in the achievement of common goals</w:t>
            </w:r>
          </w:p>
        </w:tc>
      </w:tr>
      <w:tr w:rsidR="00BC3C1B" w:rsidRPr="00BB1E60" w:rsidTr="002B59CB">
        <w:tc>
          <w:tcPr>
            <w:tcW w:w="578" w:type="dxa"/>
          </w:tcPr>
          <w:p w:rsidR="00BC3C1B" w:rsidRPr="00BB1E60" w:rsidRDefault="00BC3C1B" w:rsidP="003019C2">
            <w:pPr>
              <w:jc w:val="center"/>
              <w:rPr>
                <w:rFonts w:ascii="Tahoma" w:hAnsi="Tahoma" w:cs="Tahoma"/>
                <w:sz w:val="16"/>
                <w:szCs w:val="16"/>
              </w:rPr>
            </w:pPr>
            <w:r w:rsidRPr="00BB1E60">
              <w:rPr>
                <w:rFonts w:ascii="Tahoma" w:hAnsi="Tahoma" w:cs="Tahoma"/>
                <w:sz w:val="16"/>
                <w:szCs w:val="16"/>
              </w:rPr>
              <w:t>5.5.1</w:t>
            </w:r>
          </w:p>
        </w:tc>
        <w:tc>
          <w:tcPr>
            <w:tcW w:w="9108" w:type="dxa"/>
          </w:tcPr>
          <w:p w:rsidR="00BC3C1B" w:rsidRPr="00BB1E60" w:rsidRDefault="00BC3C1B" w:rsidP="003019C2">
            <w:pPr>
              <w:autoSpaceDE w:val="0"/>
              <w:autoSpaceDN w:val="0"/>
              <w:adjustRightInd w:val="0"/>
              <w:rPr>
                <w:rFonts w:ascii="Tahoma" w:hAnsi="Tahoma" w:cs="Tahoma"/>
                <w:sz w:val="16"/>
                <w:szCs w:val="16"/>
              </w:rPr>
            </w:pPr>
            <w:r w:rsidRPr="00BB1E60">
              <w:rPr>
                <w:rFonts w:ascii="Tahoma" w:hAnsi="Tahoma" w:cs="Tahoma"/>
                <w:sz w:val="16"/>
                <w:szCs w:val="16"/>
              </w:rPr>
              <w:t>applies and transfers acquired knowledge and skills to subsequent learning experiences in a variety of contexts and projects</w:t>
            </w:r>
          </w:p>
        </w:tc>
      </w:tr>
      <w:tr w:rsidR="00BC3C1B" w:rsidRPr="00BB1E60" w:rsidTr="002B59CB">
        <w:tc>
          <w:tcPr>
            <w:tcW w:w="578" w:type="dxa"/>
          </w:tcPr>
          <w:p w:rsidR="00BC3C1B" w:rsidRPr="00BB1E60" w:rsidRDefault="00BC3C1B" w:rsidP="003019C2">
            <w:pPr>
              <w:jc w:val="center"/>
              <w:rPr>
                <w:rFonts w:ascii="Tahoma" w:hAnsi="Tahoma" w:cs="Tahoma"/>
                <w:sz w:val="16"/>
                <w:szCs w:val="16"/>
              </w:rPr>
            </w:pPr>
            <w:r w:rsidRPr="00BB1E60">
              <w:rPr>
                <w:rFonts w:ascii="Tahoma" w:hAnsi="Tahoma" w:cs="Tahoma"/>
                <w:sz w:val="16"/>
                <w:szCs w:val="16"/>
              </w:rPr>
              <w:t>5.6.1</w:t>
            </w:r>
          </w:p>
        </w:tc>
        <w:tc>
          <w:tcPr>
            <w:tcW w:w="9108" w:type="dxa"/>
          </w:tcPr>
          <w:p w:rsidR="00BC3C1B" w:rsidRPr="00BB1E60" w:rsidRDefault="00BC3C1B" w:rsidP="003019C2">
            <w:pPr>
              <w:pStyle w:val="bullet"/>
              <w:keepLines/>
              <w:spacing w:before="40" w:after="40"/>
              <w:rPr>
                <w:rFonts w:ascii="Tahoma" w:hAnsi="Tahoma" w:cs="Tahoma"/>
                <w:sz w:val="16"/>
                <w:szCs w:val="16"/>
              </w:rPr>
            </w:pPr>
            <w:r w:rsidRPr="00BB1E60">
              <w:rPr>
                <w:rFonts w:ascii="Tahoma" w:hAnsi="Tahoma" w:cs="Tahoma"/>
                <w:sz w:val="16"/>
                <w:szCs w:val="16"/>
              </w:rPr>
              <w:t>evaluates products in terms of functional, economic, aesthetic and environmental qualities and quality of construction</w:t>
            </w:r>
          </w:p>
        </w:tc>
      </w:tr>
    </w:tbl>
    <w:p w:rsidR="00A52708" w:rsidRDefault="00957650" w:rsidP="00957650">
      <w:pPr>
        <w:rPr>
          <w:rFonts w:ascii="Tahoma" w:hAnsi="Tahoma" w:cs="Tahoma"/>
        </w:rPr>
      </w:pPr>
      <w:r>
        <w:rPr>
          <w:rFonts w:ascii="Tahoma" w:hAnsi="Tahoma" w:cs="Tahoma"/>
        </w:rPr>
        <w:br w:type="page"/>
      </w:r>
    </w:p>
    <w:p w:rsidR="007752BB" w:rsidRDefault="007752BB" w:rsidP="00957650">
      <w:pPr>
        <w:rPr>
          <w:rFonts w:ascii="Tahoma" w:hAnsi="Tahoma" w:cs="Tahoma"/>
        </w:rPr>
      </w:pPr>
    </w:p>
    <w:tbl>
      <w:tblPr>
        <w:tblStyle w:val="TableGrid"/>
        <w:tblpPr w:leftFromText="180" w:rightFromText="180" w:tblpY="-217"/>
        <w:tblW w:w="0" w:type="auto"/>
        <w:tblLook w:val="04A0" w:firstRow="1" w:lastRow="0" w:firstColumn="1" w:lastColumn="0" w:noHBand="0" w:noVBand="1"/>
      </w:tblPr>
      <w:tblGrid>
        <w:gridCol w:w="9720"/>
      </w:tblGrid>
      <w:tr w:rsidR="00A52708" w:rsidRPr="00B0641B" w:rsidTr="00723EF7">
        <w:tc>
          <w:tcPr>
            <w:tcW w:w="9936" w:type="dxa"/>
            <w:tcBorders>
              <w:top w:val="nil"/>
              <w:left w:val="nil"/>
              <w:bottom w:val="nil"/>
              <w:right w:val="nil"/>
            </w:tcBorders>
          </w:tcPr>
          <w:p w:rsidR="00B110B9" w:rsidRPr="00B110B9" w:rsidRDefault="00B110B9" w:rsidP="00723EF7"/>
        </w:tc>
      </w:tr>
    </w:tbl>
    <w:p w:rsidR="0084798F" w:rsidRDefault="001B4B1A" w:rsidP="000220CE">
      <w:pPr>
        <w:pStyle w:val="Heading1"/>
        <w:spacing w:line="360" w:lineRule="auto"/>
        <w:rPr>
          <w:rFonts w:ascii="Tahoma" w:hAnsi="Tahoma" w:cs="Tahoma"/>
          <w:sz w:val="28"/>
        </w:rPr>
      </w:pPr>
      <w:r>
        <w:rPr>
          <w:rFonts w:ascii="Tahoma" w:hAnsi="Tahoma" w:cs="Tahoma"/>
          <w:sz w:val="28"/>
        </w:rPr>
        <w:t>Portfolio</w:t>
      </w:r>
      <w:r w:rsidR="00BC3C1B">
        <w:rPr>
          <w:rFonts w:ascii="Tahoma" w:hAnsi="Tahoma" w:cs="Tahoma"/>
          <w:sz w:val="28"/>
        </w:rPr>
        <w:tab/>
      </w:r>
      <w:r w:rsidR="00BC3C1B">
        <w:rPr>
          <w:rFonts w:ascii="Tahoma" w:hAnsi="Tahoma" w:cs="Tahoma"/>
          <w:sz w:val="28"/>
        </w:rPr>
        <w:tab/>
      </w:r>
      <w:r w:rsidR="00BC3C1B">
        <w:rPr>
          <w:rFonts w:ascii="Tahoma" w:hAnsi="Tahoma" w:cs="Tahoma"/>
          <w:sz w:val="28"/>
        </w:rPr>
        <w:tab/>
        <w:t>40%</w:t>
      </w:r>
    </w:p>
    <w:p w:rsidR="00CB6915" w:rsidRDefault="00CB6915" w:rsidP="00CB6915">
      <w:r>
        <w:t>Your portfolio is to include the following headings. See below for a brief description of the sort of information that could be expected under each heading.</w:t>
      </w:r>
    </w:p>
    <w:p w:rsidR="00CB6915" w:rsidRPr="00CB6915" w:rsidRDefault="00CB6915" w:rsidP="00CB6915"/>
    <w:p w:rsidR="0084798F" w:rsidRPr="001B4B1A" w:rsidRDefault="001B4B1A" w:rsidP="0084798F">
      <w:pPr>
        <w:rPr>
          <w:b/>
        </w:rPr>
      </w:pPr>
      <w:r w:rsidRPr="001B4B1A">
        <w:rPr>
          <w:b/>
        </w:rPr>
        <w:t>Design</w:t>
      </w:r>
    </w:p>
    <w:p w:rsidR="001B4B1A" w:rsidRDefault="00EF13F4" w:rsidP="00A05862">
      <w:pPr>
        <w:pStyle w:val="ListParagraph"/>
        <w:numPr>
          <w:ilvl w:val="0"/>
          <w:numId w:val="41"/>
        </w:numPr>
      </w:pPr>
      <w:r>
        <w:t>Statement of i</w:t>
      </w:r>
      <w:r w:rsidR="002431FA">
        <w:t>nt</w:t>
      </w:r>
      <w:r w:rsidR="00A05862">
        <w:t>ent</w:t>
      </w:r>
    </w:p>
    <w:p w:rsidR="009B5C20" w:rsidRDefault="009B5C20" w:rsidP="009B5C20">
      <w:pPr>
        <w:pStyle w:val="ListParagraph"/>
        <w:numPr>
          <w:ilvl w:val="1"/>
          <w:numId w:val="41"/>
        </w:numPr>
      </w:pPr>
      <w:r>
        <w:t>Provide a clear statement of the project. What it is and why you are making it.</w:t>
      </w:r>
    </w:p>
    <w:p w:rsidR="00A05862" w:rsidRDefault="00A05862" w:rsidP="00A05862">
      <w:pPr>
        <w:pStyle w:val="ListParagraph"/>
        <w:numPr>
          <w:ilvl w:val="0"/>
          <w:numId w:val="41"/>
        </w:numPr>
      </w:pPr>
      <w:r>
        <w:t>Research</w:t>
      </w:r>
    </w:p>
    <w:p w:rsidR="009B5C20" w:rsidRDefault="009B5C20" w:rsidP="009B5C20">
      <w:pPr>
        <w:pStyle w:val="ListParagraph"/>
        <w:numPr>
          <w:ilvl w:val="1"/>
          <w:numId w:val="41"/>
        </w:numPr>
      </w:pPr>
      <w:r>
        <w:t xml:space="preserve">Research each joint type and construction methods. </w:t>
      </w:r>
    </w:p>
    <w:p w:rsidR="00C62414" w:rsidRDefault="00C62414" w:rsidP="00C62414">
      <w:pPr>
        <w:pStyle w:val="ListParagraph"/>
        <w:numPr>
          <w:ilvl w:val="0"/>
          <w:numId w:val="41"/>
        </w:numPr>
      </w:pPr>
      <w:r>
        <w:t>Selection of materials</w:t>
      </w:r>
    </w:p>
    <w:p w:rsidR="009B5C20" w:rsidRDefault="009B5C20" w:rsidP="009B5C20">
      <w:pPr>
        <w:pStyle w:val="ListParagraph"/>
        <w:numPr>
          <w:ilvl w:val="1"/>
          <w:numId w:val="41"/>
        </w:numPr>
      </w:pPr>
      <w:r>
        <w:t>Research the project material properties. (</w:t>
      </w:r>
      <w:proofErr w:type="gramStart"/>
      <w:r>
        <w:t>consider</w:t>
      </w:r>
      <w:proofErr w:type="gramEnd"/>
      <w:r>
        <w:t xml:space="preserve"> </w:t>
      </w:r>
      <w:hyperlink r:id="rId9" w:history="1">
        <w:r w:rsidRPr="00722873">
          <w:rPr>
            <w:rStyle w:val="Hyperlink"/>
            <w:i/>
          </w:rPr>
          <w:t>www.woodsolutions.com.au</w:t>
        </w:r>
      </w:hyperlink>
      <w:r>
        <w:rPr>
          <w:i/>
        </w:rPr>
        <w:t xml:space="preserve"> or</w:t>
      </w:r>
      <w:r w:rsidRPr="001516AF">
        <w:t xml:space="preserve"> </w:t>
      </w:r>
      <w:hyperlink r:id="rId10" w:history="1">
        <w:r w:rsidRPr="00A4375D">
          <w:rPr>
            <w:rStyle w:val="Hyperlink"/>
            <w:i/>
          </w:rPr>
          <w:t>http://www.roarockit.com</w:t>
        </w:r>
      </w:hyperlink>
      <w:r>
        <w:rPr>
          <w:i/>
        </w:rPr>
        <w:t xml:space="preserve"> </w:t>
      </w:r>
      <w:r>
        <w:t>as a good resource).</w:t>
      </w:r>
    </w:p>
    <w:p w:rsidR="00A05862" w:rsidRDefault="00A05862" w:rsidP="0084798F">
      <w:r>
        <w:tab/>
      </w:r>
    </w:p>
    <w:p w:rsidR="001B4B1A" w:rsidRPr="001B4B1A" w:rsidRDefault="001B4B1A" w:rsidP="0084798F">
      <w:pPr>
        <w:rPr>
          <w:b/>
        </w:rPr>
      </w:pPr>
      <w:r w:rsidRPr="001B4B1A">
        <w:rPr>
          <w:b/>
        </w:rPr>
        <w:t>Management and Communication</w:t>
      </w:r>
    </w:p>
    <w:p w:rsidR="002B289B" w:rsidRDefault="002B289B" w:rsidP="002B289B">
      <w:pPr>
        <w:pStyle w:val="ListParagraph"/>
        <w:numPr>
          <w:ilvl w:val="0"/>
          <w:numId w:val="42"/>
        </w:numPr>
      </w:pPr>
      <w:r>
        <w:t>Finance Plan</w:t>
      </w:r>
    </w:p>
    <w:p w:rsidR="009B5C20" w:rsidRDefault="009B5C20" w:rsidP="009B5C20">
      <w:pPr>
        <w:pStyle w:val="ListParagraph"/>
        <w:numPr>
          <w:ilvl w:val="1"/>
          <w:numId w:val="42"/>
        </w:numPr>
      </w:pPr>
      <w:r>
        <w:t>Actual cost.</w:t>
      </w:r>
    </w:p>
    <w:p w:rsidR="002B289B" w:rsidRDefault="002B289B" w:rsidP="002B289B">
      <w:pPr>
        <w:pStyle w:val="ListParagraph"/>
        <w:numPr>
          <w:ilvl w:val="0"/>
          <w:numId w:val="42"/>
        </w:numPr>
      </w:pPr>
      <w:r>
        <w:t>Use of appropriate industrial processes and equipment</w:t>
      </w:r>
    </w:p>
    <w:p w:rsidR="009B5C20" w:rsidRDefault="009B5C20" w:rsidP="009B5C20">
      <w:pPr>
        <w:pStyle w:val="ListParagraph"/>
        <w:numPr>
          <w:ilvl w:val="1"/>
          <w:numId w:val="42"/>
        </w:numPr>
      </w:pPr>
      <w:r>
        <w:t>What industrial processes have been utilised in the production.</w:t>
      </w:r>
    </w:p>
    <w:p w:rsidR="002B289B" w:rsidRDefault="002B289B" w:rsidP="002B289B">
      <w:pPr>
        <w:pStyle w:val="ListParagraph"/>
        <w:numPr>
          <w:ilvl w:val="0"/>
          <w:numId w:val="42"/>
        </w:numPr>
      </w:pPr>
      <w:r>
        <w:t>Evidence of safe work processes and WHS issues</w:t>
      </w:r>
    </w:p>
    <w:p w:rsidR="009B5C20" w:rsidRDefault="009B5C20" w:rsidP="009B5C20">
      <w:pPr>
        <w:pStyle w:val="ListParagraph"/>
        <w:numPr>
          <w:ilvl w:val="1"/>
          <w:numId w:val="42"/>
        </w:numPr>
      </w:pPr>
      <w:r>
        <w:t>Evidence of safe working procedures.</w:t>
      </w:r>
    </w:p>
    <w:p w:rsidR="009B5C20" w:rsidRDefault="009B5C20" w:rsidP="009B5C20">
      <w:pPr>
        <w:pStyle w:val="ListParagraph"/>
        <w:numPr>
          <w:ilvl w:val="1"/>
          <w:numId w:val="42"/>
        </w:numPr>
      </w:pPr>
      <w:r>
        <w:t>Photographic or written.</w:t>
      </w:r>
    </w:p>
    <w:p w:rsidR="002B289B" w:rsidRDefault="002B289B" w:rsidP="002B289B">
      <w:pPr>
        <w:pStyle w:val="ListParagraph"/>
        <w:numPr>
          <w:ilvl w:val="0"/>
          <w:numId w:val="42"/>
        </w:numPr>
      </w:pPr>
      <w:r>
        <w:t>Evidence of a range of computer applications</w:t>
      </w:r>
    </w:p>
    <w:p w:rsidR="009B5C20" w:rsidRDefault="009B5C20" w:rsidP="009B5C20">
      <w:pPr>
        <w:pStyle w:val="ListParagraph"/>
        <w:numPr>
          <w:ilvl w:val="1"/>
          <w:numId w:val="42"/>
        </w:numPr>
      </w:pPr>
      <w:r>
        <w:t>Evidence of computer applications including:</w:t>
      </w:r>
    </w:p>
    <w:p w:rsidR="009B5C20" w:rsidRDefault="009B5C20" w:rsidP="009B5C20">
      <w:pPr>
        <w:pStyle w:val="ListParagraph"/>
        <w:numPr>
          <w:ilvl w:val="2"/>
          <w:numId w:val="42"/>
        </w:numPr>
      </w:pPr>
      <w:r>
        <w:t>Word processing.</w:t>
      </w:r>
    </w:p>
    <w:p w:rsidR="009B5C20" w:rsidRDefault="009B5C20" w:rsidP="009B5C20">
      <w:pPr>
        <w:pStyle w:val="ListParagraph"/>
        <w:numPr>
          <w:ilvl w:val="2"/>
          <w:numId w:val="42"/>
        </w:numPr>
      </w:pPr>
      <w:r>
        <w:t>Spreadsheets.</w:t>
      </w:r>
    </w:p>
    <w:p w:rsidR="009B5C20" w:rsidRDefault="009B5C20" w:rsidP="009B5C20">
      <w:pPr>
        <w:pStyle w:val="ListParagraph"/>
        <w:numPr>
          <w:ilvl w:val="2"/>
          <w:numId w:val="42"/>
        </w:numPr>
      </w:pPr>
      <w:r>
        <w:t>CAD.</w:t>
      </w:r>
    </w:p>
    <w:p w:rsidR="00DA4B7F" w:rsidRDefault="00DA4B7F" w:rsidP="00DA4B7F"/>
    <w:p w:rsidR="00BC3C1B" w:rsidRDefault="00BC3C1B"/>
    <w:p w:rsidR="00BC3C1B" w:rsidRDefault="00BC3C1B"/>
    <w:p w:rsidR="00BC3C1B" w:rsidRDefault="00BC3C1B"/>
    <w:p w:rsidR="00BC3C1B" w:rsidRDefault="00BC3C1B" w:rsidP="00BC3C1B">
      <w:pPr>
        <w:pStyle w:val="Heading1"/>
        <w:spacing w:line="360" w:lineRule="auto"/>
        <w:rPr>
          <w:rFonts w:ascii="Tahoma" w:hAnsi="Tahoma" w:cs="Tahoma"/>
          <w:sz w:val="28"/>
        </w:rPr>
      </w:pPr>
      <w:r>
        <w:rPr>
          <w:rFonts w:ascii="Tahoma" w:hAnsi="Tahoma" w:cs="Tahoma"/>
          <w:sz w:val="28"/>
        </w:rPr>
        <w:t>Practical Task</w:t>
      </w:r>
      <w:r>
        <w:rPr>
          <w:rFonts w:ascii="Tahoma" w:hAnsi="Tahoma" w:cs="Tahoma"/>
          <w:sz w:val="28"/>
        </w:rPr>
        <w:tab/>
      </w:r>
      <w:r>
        <w:rPr>
          <w:rFonts w:ascii="Tahoma" w:hAnsi="Tahoma" w:cs="Tahoma"/>
          <w:sz w:val="28"/>
        </w:rPr>
        <w:tab/>
        <w:t>60%</w:t>
      </w:r>
    </w:p>
    <w:p w:rsidR="00BC3C1B" w:rsidRPr="00BC3C1B" w:rsidRDefault="00BC3C1B" w:rsidP="00BC3C1B">
      <w:r>
        <w:t xml:space="preserve">You are required to </w:t>
      </w:r>
      <w:r w:rsidR="009B5C20">
        <w:t>create</w:t>
      </w:r>
      <w:r>
        <w:t xml:space="preserve"> a </w:t>
      </w:r>
      <w:r w:rsidR="009B5C20">
        <w:t>Skateboard</w:t>
      </w:r>
      <w:r>
        <w:t>. The details are enclosed within the document posted on the thacindtech.weebly.com website. See the project sheet for all details including engineering drawings and workflow diagrams.</w:t>
      </w:r>
    </w:p>
    <w:p w:rsidR="009A4C37" w:rsidRDefault="00DA4B7F" w:rsidP="00DC2E1F">
      <w:r>
        <w:br w:type="page"/>
      </w:r>
    </w:p>
    <w:p w:rsidR="00DA4B7F" w:rsidRDefault="00DA4B7F" w:rsidP="00DA4B7F"/>
    <w:p w:rsidR="002A1A19" w:rsidRDefault="002A1A19" w:rsidP="002A1A19">
      <w:pPr>
        <w:jc w:val="center"/>
        <w:rPr>
          <w:rFonts w:ascii="Tahoma" w:hAnsi="Tahoma" w:cs="Tahoma"/>
          <w:sz w:val="28"/>
          <w:szCs w:val="28"/>
          <w:u w:val="single"/>
        </w:rPr>
      </w:pPr>
    </w:p>
    <w:p w:rsidR="002A1A19" w:rsidRPr="00D1394F" w:rsidRDefault="002A1A19" w:rsidP="00B432C0">
      <w:pPr>
        <w:ind w:left="709" w:hanging="851"/>
        <w:rPr>
          <w:rFonts w:ascii="Tahoma" w:hAnsi="Tahoma" w:cs="Tahoma"/>
        </w:rPr>
      </w:pPr>
      <w:r w:rsidRPr="00047AEB">
        <w:rPr>
          <w:rFonts w:ascii="Tahoma" w:hAnsi="Tahoma" w:cs="Tahoma"/>
          <w:b/>
        </w:rPr>
        <w:t>1. &amp; 2.</w:t>
      </w:r>
      <w:r>
        <w:rPr>
          <w:rFonts w:ascii="Tahoma" w:hAnsi="Tahoma" w:cs="Tahoma"/>
        </w:rPr>
        <w:tab/>
      </w:r>
      <w:r>
        <w:rPr>
          <w:rFonts w:ascii="Tahoma" w:hAnsi="Tahoma" w:cs="Tahoma"/>
          <w:b/>
        </w:rPr>
        <w:t>Title and Contents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421"/>
        <w:gridCol w:w="1072"/>
      </w:tblGrid>
      <w:tr w:rsidR="002A1A19" w:rsidRPr="00E21B51" w:rsidTr="002A1A19">
        <w:tc>
          <w:tcPr>
            <w:tcW w:w="1101" w:type="dxa"/>
            <w:shd w:val="clear" w:color="auto" w:fill="000000"/>
          </w:tcPr>
          <w:p w:rsidR="002A1A19" w:rsidRPr="00E21B51" w:rsidRDefault="002A1A19" w:rsidP="00AD71F9">
            <w:pPr>
              <w:rPr>
                <w:rFonts w:ascii="Tahoma" w:hAnsi="Tahoma" w:cs="Tahoma"/>
                <w:sz w:val="20"/>
                <w:szCs w:val="20"/>
              </w:rPr>
            </w:pPr>
            <w:r w:rsidRPr="00E21B51">
              <w:rPr>
                <w:rFonts w:ascii="Tahoma" w:hAnsi="Tahoma" w:cs="Tahoma"/>
                <w:sz w:val="20"/>
                <w:szCs w:val="20"/>
              </w:rPr>
              <w:t>Outcome</w:t>
            </w:r>
          </w:p>
        </w:tc>
        <w:tc>
          <w:tcPr>
            <w:tcW w:w="7421" w:type="dxa"/>
            <w:shd w:val="clear" w:color="auto" w:fill="000000"/>
          </w:tcPr>
          <w:p w:rsidR="002A1A19" w:rsidRPr="00E21B51" w:rsidRDefault="002A1A19" w:rsidP="00AD71F9">
            <w:pPr>
              <w:rPr>
                <w:rFonts w:ascii="Tahoma" w:hAnsi="Tahoma" w:cs="Tahoma"/>
                <w:sz w:val="20"/>
                <w:szCs w:val="20"/>
              </w:rPr>
            </w:pPr>
            <w:r w:rsidRPr="00E21B51">
              <w:rPr>
                <w:rFonts w:ascii="Tahoma" w:hAnsi="Tahoma" w:cs="Tahoma"/>
                <w:sz w:val="20"/>
                <w:szCs w:val="20"/>
              </w:rPr>
              <w:t>Criteria</w:t>
            </w:r>
          </w:p>
        </w:tc>
        <w:tc>
          <w:tcPr>
            <w:tcW w:w="1072" w:type="dxa"/>
            <w:shd w:val="clear" w:color="auto" w:fill="000000"/>
          </w:tcPr>
          <w:p w:rsidR="002A1A19" w:rsidRPr="00E21B51" w:rsidRDefault="002A1A19" w:rsidP="00AD71F9">
            <w:pPr>
              <w:rPr>
                <w:rFonts w:ascii="Tahoma" w:hAnsi="Tahoma" w:cs="Tahoma"/>
                <w:sz w:val="20"/>
                <w:szCs w:val="20"/>
              </w:rPr>
            </w:pPr>
            <w:r>
              <w:rPr>
                <w:rFonts w:ascii="Tahoma" w:hAnsi="Tahoma" w:cs="Tahoma"/>
                <w:sz w:val="20"/>
                <w:szCs w:val="20"/>
              </w:rPr>
              <w:t xml:space="preserve">   </w:t>
            </w:r>
            <w:r w:rsidRPr="00E21B51">
              <w:rPr>
                <w:rFonts w:ascii="Tahoma" w:hAnsi="Tahoma" w:cs="Tahoma"/>
                <w:sz w:val="20"/>
                <w:szCs w:val="20"/>
              </w:rPr>
              <w:t>Mark</w:t>
            </w:r>
          </w:p>
        </w:tc>
      </w:tr>
      <w:tr w:rsidR="002A1A19" w:rsidRPr="00E21B51" w:rsidTr="002A1A19">
        <w:tc>
          <w:tcPr>
            <w:tcW w:w="1101" w:type="dxa"/>
            <w:vMerge w:val="restart"/>
            <w:vAlign w:val="center"/>
          </w:tcPr>
          <w:p w:rsidR="002A1A19" w:rsidRPr="00E21B51" w:rsidRDefault="0046360F" w:rsidP="00AD71F9">
            <w:pPr>
              <w:jc w:val="center"/>
              <w:rPr>
                <w:rFonts w:ascii="Tahoma" w:hAnsi="Tahoma" w:cs="Tahoma"/>
                <w:sz w:val="20"/>
                <w:szCs w:val="20"/>
              </w:rPr>
            </w:pPr>
            <w:r w:rsidRPr="00E97117">
              <w:rPr>
                <w:rFonts w:ascii="Tahoma" w:hAnsi="Tahoma" w:cs="Tahoma"/>
                <w:sz w:val="18"/>
                <w:szCs w:val="20"/>
              </w:rPr>
              <w:t>5.4.1</w:t>
            </w:r>
          </w:p>
        </w:tc>
        <w:tc>
          <w:tcPr>
            <w:tcW w:w="7421" w:type="dxa"/>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Professionally presented Title Page </w:t>
            </w:r>
          </w:p>
          <w:p w:rsidR="002A1A19" w:rsidRPr="00E21B51"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Auto generated Table of Contents in correct order</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5</w:t>
            </w:r>
          </w:p>
        </w:tc>
      </w:tr>
      <w:tr w:rsidR="002A1A19" w:rsidRPr="00E21B51" w:rsidTr="002A1A19">
        <w:tc>
          <w:tcPr>
            <w:tcW w:w="1101" w:type="dxa"/>
            <w:vMerge/>
          </w:tcPr>
          <w:p w:rsidR="002A1A19" w:rsidRPr="00E21B51" w:rsidRDefault="002A1A19" w:rsidP="00AD71F9">
            <w:pPr>
              <w:rPr>
                <w:rFonts w:ascii="Tahoma" w:hAnsi="Tahoma" w:cs="Tahoma"/>
                <w:color w:val="00B050"/>
                <w:sz w:val="20"/>
                <w:szCs w:val="20"/>
              </w:rPr>
            </w:pPr>
          </w:p>
        </w:tc>
        <w:tc>
          <w:tcPr>
            <w:tcW w:w="7421" w:type="dxa"/>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Neatly presented Title Page </w:t>
            </w:r>
          </w:p>
          <w:p w:rsidR="002A1A19" w:rsidRPr="00E21B51"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Auto generated Table of Contents</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3 - 4</w:t>
            </w:r>
          </w:p>
        </w:tc>
      </w:tr>
      <w:tr w:rsidR="002A1A19" w:rsidRPr="00E21B51" w:rsidTr="002A1A19">
        <w:trPr>
          <w:trHeight w:val="377"/>
        </w:trPr>
        <w:tc>
          <w:tcPr>
            <w:tcW w:w="1101" w:type="dxa"/>
            <w:vMerge/>
          </w:tcPr>
          <w:p w:rsidR="002A1A19" w:rsidRPr="00E21B51" w:rsidRDefault="002A1A19" w:rsidP="00AD71F9">
            <w:pPr>
              <w:rPr>
                <w:rFonts w:ascii="Tahoma" w:hAnsi="Tahoma" w:cs="Tahoma"/>
                <w:color w:val="00B050"/>
                <w:sz w:val="20"/>
                <w:szCs w:val="20"/>
              </w:rPr>
            </w:pPr>
          </w:p>
        </w:tc>
        <w:tc>
          <w:tcPr>
            <w:tcW w:w="7421" w:type="dxa"/>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Title Page included</w:t>
            </w:r>
          </w:p>
          <w:p w:rsidR="002A1A19" w:rsidRPr="00E21B51" w:rsidRDefault="002A1A19" w:rsidP="002A1A19">
            <w:pPr>
              <w:numPr>
                <w:ilvl w:val="0"/>
                <w:numId w:val="46"/>
              </w:numPr>
              <w:tabs>
                <w:tab w:val="clear" w:pos="720"/>
                <w:tab w:val="num" w:pos="339"/>
              </w:tabs>
              <w:spacing w:before="60" w:after="60"/>
              <w:ind w:left="339" w:hanging="339"/>
              <w:rPr>
                <w:rFonts w:ascii="Tahoma" w:hAnsi="Tahoma" w:cs="Tahoma"/>
                <w:sz w:val="20"/>
                <w:szCs w:val="20"/>
              </w:rPr>
            </w:pPr>
            <w:r>
              <w:rPr>
                <w:rFonts w:ascii="Tahoma" w:hAnsi="Tahoma" w:cs="Tahoma"/>
                <w:sz w:val="20"/>
                <w:szCs w:val="20"/>
              </w:rPr>
              <w:t>Typed Table of Contents – limited detail</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1 - 2</w:t>
            </w:r>
          </w:p>
        </w:tc>
      </w:tr>
      <w:tr w:rsidR="002A1A19" w:rsidRPr="00E21B51" w:rsidTr="002A1A19">
        <w:trPr>
          <w:trHeight w:val="377"/>
        </w:trPr>
        <w:tc>
          <w:tcPr>
            <w:tcW w:w="1101" w:type="dxa"/>
            <w:vMerge/>
          </w:tcPr>
          <w:p w:rsidR="002A1A19" w:rsidRPr="00E21B51" w:rsidRDefault="002A1A19" w:rsidP="00AD71F9">
            <w:pPr>
              <w:rPr>
                <w:rFonts w:ascii="Tahoma" w:hAnsi="Tahoma" w:cs="Tahoma"/>
                <w:color w:val="00B050"/>
                <w:sz w:val="20"/>
                <w:szCs w:val="20"/>
              </w:rPr>
            </w:pPr>
          </w:p>
        </w:tc>
        <w:tc>
          <w:tcPr>
            <w:tcW w:w="7421" w:type="dxa"/>
          </w:tcPr>
          <w:p w:rsidR="002A1A19" w:rsidRPr="00E21B51" w:rsidRDefault="002A1A19" w:rsidP="002A1A19">
            <w:pPr>
              <w:numPr>
                <w:ilvl w:val="0"/>
                <w:numId w:val="46"/>
              </w:numPr>
              <w:tabs>
                <w:tab w:val="clear" w:pos="720"/>
                <w:tab w:val="num" w:pos="339"/>
              </w:tabs>
              <w:spacing w:before="60" w:after="60"/>
              <w:ind w:left="339" w:hanging="339"/>
              <w:rPr>
                <w:rFonts w:ascii="Tahoma" w:hAnsi="Tahoma" w:cs="Tahoma"/>
                <w:sz w:val="20"/>
                <w:szCs w:val="20"/>
              </w:rPr>
            </w:pPr>
            <w:r w:rsidRPr="00E21B51">
              <w:rPr>
                <w:rFonts w:ascii="Tahoma" w:hAnsi="Tahoma" w:cs="Tahoma"/>
                <w:sz w:val="20"/>
                <w:szCs w:val="20"/>
              </w:rPr>
              <w:t>Non-Submission of component</w:t>
            </w:r>
            <w:r>
              <w:rPr>
                <w:rFonts w:ascii="Tahoma" w:hAnsi="Tahoma" w:cs="Tahoma"/>
                <w:sz w:val="20"/>
                <w:szCs w:val="20"/>
              </w:rPr>
              <w:t>.</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0</w:t>
            </w:r>
          </w:p>
        </w:tc>
      </w:tr>
    </w:tbl>
    <w:p w:rsidR="002A1A19" w:rsidRPr="00E21B51" w:rsidRDefault="002A1A19" w:rsidP="002A1A19">
      <w:pPr>
        <w:rPr>
          <w:rFonts w:ascii="Tahoma" w:hAnsi="Tahoma" w:cs="Tahoma"/>
          <w:b/>
          <w:sz w:val="20"/>
          <w:szCs w:val="20"/>
        </w:rPr>
      </w:pPr>
    </w:p>
    <w:p w:rsidR="002A1A19" w:rsidRPr="00D1394F" w:rsidRDefault="002A1A19" w:rsidP="002A1A19">
      <w:pPr>
        <w:numPr>
          <w:ilvl w:val="0"/>
          <w:numId w:val="48"/>
        </w:numPr>
        <w:tabs>
          <w:tab w:val="clear" w:pos="720"/>
        </w:tabs>
        <w:ind w:hanging="862"/>
        <w:rPr>
          <w:rFonts w:ascii="Tahoma" w:hAnsi="Tahoma" w:cs="Tahoma"/>
        </w:rPr>
      </w:pPr>
      <w:r>
        <w:rPr>
          <w:rFonts w:ascii="Tahoma" w:hAnsi="Tahoma" w:cs="Tahoma"/>
          <w:b/>
        </w:rPr>
        <w:t>Statement of Intent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421"/>
        <w:gridCol w:w="1072"/>
      </w:tblGrid>
      <w:tr w:rsidR="002A1A19" w:rsidRPr="00E21B51" w:rsidTr="002A1A19">
        <w:tc>
          <w:tcPr>
            <w:tcW w:w="1101" w:type="dxa"/>
            <w:shd w:val="clear" w:color="auto" w:fill="000000"/>
          </w:tcPr>
          <w:p w:rsidR="002A1A19" w:rsidRPr="00E21B51" w:rsidRDefault="002A1A19" w:rsidP="00AD71F9">
            <w:pPr>
              <w:rPr>
                <w:rFonts w:ascii="Tahoma" w:hAnsi="Tahoma" w:cs="Tahoma"/>
                <w:sz w:val="20"/>
                <w:szCs w:val="20"/>
              </w:rPr>
            </w:pPr>
            <w:r w:rsidRPr="00E21B51">
              <w:rPr>
                <w:rFonts w:ascii="Tahoma" w:hAnsi="Tahoma" w:cs="Tahoma"/>
                <w:sz w:val="20"/>
                <w:szCs w:val="20"/>
              </w:rPr>
              <w:t>Outcome</w:t>
            </w:r>
          </w:p>
        </w:tc>
        <w:tc>
          <w:tcPr>
            <w:tcW w:w="7421" w:type="dxa"/>
            <w:shd w:val="clear" w:color="auto" w:fill="000000"/>
          </w:tcPr>
          <w:p w:rsidR="002A1A19" w:rsidRPr="00E21B51" w:rsidRDefault="002A1A19" w:rsidP="00AD71F9">
            <w:pPr>
              <w:rPr>
                <w:rFonts w:ascii="Tahoma" w:hAnsi="Tahoma" w:cs="Tahoma"/>
                <w:sz w:val="20"/>
                <w:szCs w:val="20"/>
              </w:rPr>
            </w:pPr>
            <w:r w:rsidRPr="00E21B51">
              <w:rPr>
                <w:rFonts w:ascii="Tahoma" w:hAnsi="Tahoma" w:cs="Tahoma"/>
                <w:sz w:val="20"/>
                <w:szCs w:val="20"/>
              </w:rPr>
              <w:t>Criteria</w:t>
            </w:r>
          </w:p>
        </w:tc>
        <w:tc>
          <w:tcPr>
            <w:tcW w:w="1072" w:type="dxa"/>
            <w:shd w:val="clear" w:color="auto" w:fill="000000"/>
          </w:tcPr>
          <w:p w:rsidR="002A1A19" w:rsidRPr="00E21B51" w:rsidRDefault="002A1A19" w:rsidP="00AD71F9">
            <w:pPr>
              <w:rPr>
                <w:rFonts w:ascii="Tahoma" w:hAnsi="Tahoma" w:cs="Tahoma"/>
                <w:sz w:val="20"/>
                <w:szCs w:val="20"/>
              </w:rPr>
            </w:pPr>
            <w:r>
              <w:rPr>
                <w:rFonts w:ascii="Tahoma" w:hAnsi="Tahoma" w:cs="Tahoma"/>
                <w:sz w:val="20"/>
                <w:szCs w:val="20"/>
              </w:rPr>
              <w:t xml:space="preserve">   </w:t>
            </w:r>
            <w:r w:rsidRPr="00E21B51">
              <w:rPr>
                <w:rFonts w:ascii="Tahoma" w:hAnsi="Tahoma" w:cs="Tahoma"/>
                <w:sz w:val="20"/>
                <w:szCs w:val="20"/>
              </w:rPr>
              <w:t>Mark</w:t>
            </w:r>
          </w:p>
        </w:tc>
      </w:tr>
      <w:tr w:rsidR="002A1A19" w:rsidRPr="00E21B51" w:rsidTr="002A1A19">
        <w:trPr>
          <w:trHeight w:val="362"/>
        </w:trPr>
        <w:tc>
          <w:tcPr>
            <w:tcW w:w="1101" w:type="dxa"/>
            <w:vMerge w:val="restart"/>
            <w:vAlign w:val="center"/>
          </w:tcPr>
          <w:p w:rsidR="00B52EB4" w:rsidRPr="00BB1E60" w:rsidRDefault="00B52EB4" w:rsidP="00B52EB4">
            <w:pPr>
              <w:jc w:val="center"/>
              <w:rPr>
                <w:rFonts w:ascii="Tahoma" w:hAnsi="Tahoma" w:cs="Tahoma"/>
                <w:sz w:val="16"/>
                <w:szCs w:val="16"/>
              </w:rPr>
            </w:pPr>
            <w:r w:rsidRPr="00BB1E60">
              <w:rPr>
                <w:rFonts w:ascii="Tahoma" w:hAnsi="Tahoma" w:cs="Tahoma"/>
                <w:sz w:val="16"/>
                <w:szCs w:val="16"/>
              </w:rPr>
              <w:t>5.4.1</w:t>
            </w:r>
          </w:p>
          <w:p w:rsidR="002A1A19" w:rsidRPr="00E21B51" w:rsidRDefault="002A1A19" w:rsidP="00AD71F9">
            <w:pPr>
              <w:jc w:val="center"/>
              <w:rPr>
                <w:rFonts w:ascii="Tahoma" w:hAnsi="Tahoma" w:cs="Tahoma"/>
                <w:sz w:val="20"/>
                <w:szCs w:val="20"/>
              </w:rPr>
            </w:pPr>
          </w:p>
          <w:p w:rsidR="002A1A19" w:rsidRPr="00E21B51" w:rsidRDefault="002A1A19" w:rsidP="00AD71F9">
            <w:pPr>
              <w:jc w:val="center"/>
              <w:rPr>
                <w:rFonts w:ascii="Tahoma" w:hAnsi="Tahoma" w:cs="Tahoma"/>
                <w:sz w:val="20"/>
                <w:szCs w:val="20"/>
              </w:rPr>
            </w:pPr>
          </w:p>
        </w:tc>
        <w:tc>
          <w:tcPr>
            <w:tcW w:w="7421" w:type="dxa"/>
            <w:vAlign w:val="center"/>
          </w:tcPr>
          <w:p w:rsidR="002A1A19" w:rsidRDefault="002A1A19" w:rsidP="002A1A19">
            <w:pPr>
              <w:numPr>
                <w:ilvl w:val="0"/>
                <w:numId w:val="46"/>
              </w:numPr>
              <w:tabs>
                <w:tab w:val="clear" w:pos="720"/>
                <w:tab w:val="num" w:pos="339"/>
              </w:tabs>
              <w:ind w:left="339"/>
              <w:rPr>
                <w:rFonts w:ascii="Tahoma" w:hAnsi="Tahoma" w:cs="Tahoma"/>
                <w:sz w:val="20"/>
                <w:szCs w:val="20"/>
              </w:rPr>
            </w:pPr>
            <w:r>
              <w:rPr>
                <w:rFonts w:ascii="Tahoma" w:hAnsi="Tahoma" w:cs="Tahoma"/>
                <w:sz w:val="20"/>
                <w:szCs w:val="20"/>
              </w:rPr>
              <w:t xml:space="preserve">Writes a thorough Statement of Intent. Clearly describes what the project is and why it is being made. </w:t>
            </w:r>
          </w:p>
          <w:p w:rsidR="002A1A19" w:rsidRPr="008E6A8A" w:rsidRDefault="002A1A19" w:rsidP="002A1A19">
            <w:pPr>
              <w:numPr>
                <w:ilvl w:val="0"/>
                <w:numId w:val="46"/>
              </w:numPr>
              <w:tabs>
                <w:tab w:val="clear" w:pos="720"/>
                <w:tab w:val="num" w:pos="339"/>
              </w:tabs>
              <w:ind w:left="339"/>
              <w:rPr>
                <w:rFonts w:ascii="Tahoma" w:hAnsi="Tahoma" w:cs="Tahoma"/>
                <w:sz w:val="20"/>
                <w:szCs w:val="20"/>
              </w:rPr>
            </w:pPr>
            <w:r>
              <w:rPr>
                <w:rFonts w:ascii="Tahoma" w:hAnsi="Tahoma" w:cs="Tahoma"/>
                <w:sz w:val="20"/>
                <w:szCs w:val="20"/>
              </w:rPr>
              <w:t>Uses accurate subject terminology.</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5</w:t>
            </w:r>
          </w:p>
        </w:tc>
      </w:tr>
      <w:tr w:rsidR="002A1A19" w:rsidRPr="00E21B51" w:rsidTr="002A1A19">
        <w:trPr>
          <w:trHeight w:val="362"/>
        </w:trPr>
        <w:tc>
          <w:tcPr>
            <w:tcW w:w="1101" w:type="dxa"/>
            <w:vMerge/>
          </w:tcPr>
          <w:p w:rsidR="002A1A19" w:rsidRPr="00E21B51" w:rsidRDefault="002A1A19" w:rsidP="00AD71F9">
            <w:pPr>
              <w:rPr>
                <w:rFonts w:ascii="Tahoma" w:hAnsi="Tahoma" w:cs="Tahoma"/>
                <w:sz w:val="20"/>
                <w:szCs w:val="20"/>
              </w:rPr>
            </w:pPr>
          </w:p>
        </w:tc>
        <w:tc>
          <w:tcPr>
            <w:tcW w:w="7421" w:type="dxa"/>
            <w:vAlign w:val="center"/>
          </w:tcPr>
          <w:p w:rsidR="002A1A19" w:rsidRDefault="002A1A19" w:rsidP="002A1A19">
            <w:pPr>
              <w:numPr>
                <w:ilvl w:val="0"/>
                <w:numId w:val="46"/>
              </w:numPr>
              <w:tabs>
                <w:tab w:val="clear" w:pos="720"/>
                <w:tab w:val="num" w:pos="339"/>
              </w:tabs>
              <w:ind w:left="339"/>
              <w:rPr>
                <w:rFonts w:ascii="Tahoma" w:hAnsi="Tahoma" w:cs="Tahoma"/>
                <w:sz w:val="20"/>
                <w:szCs w:val="20"/>
              </w:rPr>
            </w:pPr>
            <w:r>
              <w:rPr>
                <w:rFonts w:ascii="Tahoma" w:hAnsi="Tahoma" w:cs="Tahoma"/>
                <w:sz w:val="20"/>
                <w:szCs w:val="20"/>
              </w:rPr>
              <w:t>Writes a satisfactory Statement of Intent. Describes what the project is and why it is being made.</w:t>
            </w:r>
          </w:p>
          <w:p w:rsidR="002A1A19" w:rsidRPr="00E21B51" w:rsidRDefault="002A1A19" w:rsidP="002A1A19">
            <w:pPr>
              <w:numPr>
                <w:ilvl w:val="0"/>
                <w:numId w:val="46"/>
              </w:numPr>
              <w:tabs>
                <w:tab w:val="clear" w:pos="720"/>
                <w:tab w:val="num" w:pos="339"/>
              </w:tabs>
              <w:ind w:left="339"/>
              <w:rPr>
                <w:rFonts w:ascii="Tahoma" w:hAnsi="Tahoma" w:cs="Tahoma"/>
                <w:sz w:val="20"/>
                <w:szCs w:val="20"/>
              </w:rPr>
            </w:pPr>
            <w:r>
              <w:rPr>
                <w:rFonts w:ascii="Tahoma" w:hAnsi="Tahoma" w:cs="Tahoma"/>
                <w:sz w:val="20"/>
                <w:szCs w:val="20"/>
              </w:rPr>
              <w:t>Uses accurate terminology.</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3 - 4</w:t>
            </w:r>
          </w:p>
        </w:tc>
      </w:tr>
      <w:tr w:rsidR="002A1A19" w:rsidRPr="00E21B51" w:rsidTr="002A1A19">
        <w:trPr>
          <w:trHeight w:val="362"/>
        </w:trPr>
        <w:tc>
          <w:tcPr>
            <w:tcW w:w="1101" w:type="dxa"/>
            <w:vMerge/>
          </w:tcPr>
          <w:p w:rsidR="002A1A19" w:rsidRPr="00E21B51" w:rsidRDefault="002A1A19" w:rsidP="00AD71F9">
            <w:pPr>
              <w:rPr>
                <w:rFonts w:ascii="Tahoma" w:hAnsi="Tahoma" w:cs="Tahoma"/>
                <w:sz w:val="20"/>
                <w:szCs w:val="20"/>
              </w:rPr>
            </w:pPr>
          </w:p>
        </w:tc>
        <w:tc>
          <w:tcPr>
            <w:tcW w:w="7421" w:type="dxa"/>
            <w:vAlign w:val="center"/>
          </w:tcPr>
          <w:p w:rsidR="002A1A19" w:rsidRDefault="002A1A19" w:rsidP="002A1A19">
            <w:pPr>
              <w:numPr>
                <w:ilvl w:val="0"/>
                <w:numId w:val="46"/>
              </w:numPr>
              <w:tabs>
                <w:tab w:val="clear" w:pos="720"/>
                <w:tab w:val="num" w:pos="339"/>
              </w:tabs>
              <w:ind w:left="339"/>
              <w:rPr>
                <w:rFonts w:ascii="Tahoma" w:hAnsi="Tahoma" w:cs="Tahoma"/>
                <w:sz w:val="20"/>
                <w:szCs w:val="20"/>
              </w:rPr>
            </w:pPr>
            <w:r>
              <w:rPr>
                <w:rFonts w:ascii="Tahoma" w:hAnsi="Tahoma" w:cs="Tahoma"/>
                <w:sz w:val="20"/>
                <w:szCs w:val="20"/>
              </w:rPr>
              <w:t>Writes a basic Statement of Intent. Briefly describes what the project is, and/or, why it is being made.</w:t>
            </w:r>
          </w:p>
          <w:p w:rsidR="002A1A19" w:rsidRPr="00E21B51" w:rsidRDefault="002A1A19" w:rsidP="002A1A19">
            <w:pPr>
              <w:numPr>
                <w:ilvl w:val="0"/>
                <w:numId w:val="46"/>
              </w:numPr>
              <w:tabs>
                <w:tab w:val="clear" w:pos="720"/>
                <w:tab w:val="num" w:pos="339"/>
              </w:tabs>
              <w:ind w:left="339"/>
              <w:rPr>
                <w:rFonts w:ascii="Tahoma" w:hAnsi="Tahoma" w:cs="Tahoma"/>
                <w:sz w:val="20"/>
                <w:szCs w:val="20"/>
              </w:rPr>
            </w:pPr>
            <w:r>
              <w:rPr>
                <w:rFonts w:ascii="Tahoma" w:hAnsi="Tahoma" w:cs="Tahoma"/>
                <w:sz w:val="20"/>
                <w:szCs w:val="20"/>
              </w:rPr>
              <w:t>Uses some terminology / some terminology may be inaccurate.</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1 - 2</w:t>
            </w:r>
          </w:p>
        </w:tc>
      </w:tr>
      <w:tr w:rsidR="002A1A19" w:rsidRPr="00E21B51" w:rsidTr="002A1A19">
        <w:trPr>
          <w:trHeight w:val="362"/>
        </w:trPr>
        <w:tc>
          <w:tcPr>
            <w:tcW w:w="1101" w:type="dxa"/>
            <w:vMerge/>
          </w:tcPr>
          <w:p w:rsidR="002A1A19" w:rsidRPr="00E21B51" w:rsidRDefault="002A1A19" w:rsidP="00AD71F9">
            <w:pPr>
              <w:rPr>
                <w:rFonts w:ascii="Tahoma" w:hAnsi="Tahoma" w:cs="Tahoma"/>
                <w:sz w:val="20"/>
                <w:szCs w:val="20"/>
              </w:rPr>
            </w:pPr>
          </w:p>
        </w:tc>
        <w:tc>
          <w:tcPr>
            <w:tcW w:w="7421" w:type="dxa"/>
            <w:vAlign w:val="center"/>
          </w:tcPr>
          <w:p w:rsidR="002A1A19" w:rsidRPr="00E21B51" w:rsidRDefault="002A1A19" w:rsidP="002A1A19">
            <w:pPr>
              <w:numPr>
                <w:ilvl w:val="0"/>
                <w:numId w:val="46"/>
              </w:numPr>
              <w:tabs>
                <w:tab w:val="clear" w:pos="720"/>
                <w:tab w:val="num" w:pos="339"/>
              </w:tabs>
              <w:spacing w:before="60" w:after="60"/>
              <w:ind w:left="339"/>
              <w:rPr>
                <w:rFonts w:ascii="Tahoma" w:hAnsi="Tahoma" w:cs="Tahoma"/>
                <w:sz w:val="20"/>
                <w:szCs w:val="20"/>
              </w:rPr>
            </w:pPr>
            <w:r>
              <w:rPr>
                <w:rFonts w:ascii="Tahoma" w:hAnsi="Tahoma" w:cs="Tahoma"/>
                <w:sz w:val="20"/>
                <w:szCs w:val="20"/>
              </w:rPr>
              <w:t>Limited or n</w:t>
            </w:r>
            <w:r w:rsidRPr="00E21B51">
              <w:rPr>
                <w:rFonts w:ascii="Tahoma" w:hAnsi="Tahoma" w:cs="Tahoma"/>
                <w:sz w:val="20"/>
                <w:szCs w:val="20"/>
              </w:rPr>
              <w:t>on-Submission</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0</w:t>
            </w:r>
          </w:p>
        </w:tc>
      </w:tr>
    </w:tbl>
    <w:p w:rsidR="002A1A19" w:rsidRPr="00E21B51" w:rsidRDefault="002A1A19" w:rsidP="002A1A19">
      <w:pPr>
        <w:rPr>
          <w:rFonts w:ascii="Tahoma" w:hAnsi="Tahoma" w:cs="Tahoma"/>
          <w:color w:val="00B050"/>
          <w:sz w:val="20"/>
          <w:szCs w:val="20"/>
        </w:rPr>
      </w:pPr>
    </w:p>
    <w:p w:rsidR="002A1A19" w:rsidRPr="00D1394F" w:rsidRDefault="002A1A19" w:rsidP="002A1A19">
      <w:pPr>
        <w:numPr>
          <w:ilvl w:val="0"/>
          <w:numId w:val="48"/>
        </w:numPr>
        <w:ind w:hanging="862"/>
        <w:rPr>
          <w:rFonts w:ascii="Tahoma" w:hAnsi="Tahoma" w:cs="Tahoma"/>
          <w:b/>
        </w:rPr>
      </w:pPr>
      <w:r>
        <w:rPr>
          <w:rFonts w:ascii="Tahoma" w:hAnsi="Tahoma" w:cs="Tahoma"/>
          <w:b/>
        </w:rPr>
        <w:t>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421"/>
        <w:gridCol w:w="1072"/>
      </w:tblGrid>
      <w:tr w:rsidR="002A1A19" w:rsidRPr="00E21B51" w:rsidTr="002A1A19">
        <w:tc>
          <w:tcPr>
            <w:tcW w:w="1101" w:type="dxa"/>
            <w:shd w:val="clear" w:color="auto" w:fill="000000"/>
          </w:tcPr>
          <w:p w:rsidR="002A1A19" w:rsidRPr="00E21B51" w:rsidRDefault="002A1A19" w:rsidP="00AD71F9">
            <w:pPr>
              <w:rPr>
                <w:rFonts w:ascii="Tahoma" w:hAnsi="Tahoma" w:cs="Tahoma"/>
                <w:sz w:val="20"/>
                <w:szCs w:val="20"/>
              </w:rPr>
            </w:pPr>
            <w:r w:rsidRPr="00E21B51">
              <w:rPr>
                <w:rFonts w:ascii="Tahoma" w:hAnsi="Tahoma" w:cs="Tahoma"/>
                <w:sz w:val="20"/>
                <w:szCs w:val="20"/>
              </w:rPr>
              <w:t>Outcome</w:t>
            </w:r>
          </w:p>
        </w:tc>
        <w:tc>
          <w:tcPr>
            <w:tcW w:w="7421" w:type="dxa"/>
            <w:shd w:val="clear" w:color="auto" w:fill="000000"/>
          </w:tcPr>
          <w:p w:rsidR="002A1A19" w:rsidRPr="00E21B51" w:rsidRDefault="002A1A19" w:rsidP="00AD71F9">
            <w:pPr>
              <w:rPr>
                <w:rFonts w:ascii="Tahoma" w:hAnsi="Tahoma" w:cs="Tahoma"/>
                <w:sz w:val="20"/>
                <w:szCs w:val="20"/>
              </w:rPr>
            </w:pPr>
            <w:r w:rsidRPr="00E21B51">
              <w:rPr>
                <w:rFonts w:ascii="Tahoma" w:hAnsi="Tahoma" w:cs="Tahoma"/>
                <w:sz w:val="20"/>
                <w:szCs w:val="20"/>
              </w:rPr>
              <w:t>Criteria</w:t>
            </w:r>
          </w:p>
        </w:tc>
        <w:tc>
          <w:tcPr>
            <w:tcW w:w="1072" w:type="dxa"/>
            <w:shd w:val="clear" w:color="auto" w:fill="000000"/>
          </w:tcPr>
          <w:p w:rsidR="002A1A19" w:rsidRPr="00E21B51" w:rsidRDefault="002A1A19" w:rsidP="00AD71F9">
            <w:pPr>
              <w:rPr>
                <w:rFonts w:ascii="Tahoma" w:hAnsi="Tahoma" w:cs="Tahoma"/>
                <w:sz w:val="20"/>
                <w:szCs w:val="20"/>
              </w:rPr>
            </w:pPr>
            <w:r>
              <w:rPr>
                <w:rFonts w:ascii="Tahoma" w:hAnsi="Tahoma" w:cs="Tahoma"/>
                <w:sz w:val="20"/>
                <w:szCs w:val="20"/>
              </w:rPr>
              <w:t xml:space="preserve">   </w:t>
            </w:r>
            <w:r w:rsidRPr="00E21B51">
              <w:rPr>
                <w:rFonts w:ascii="Tahoma" w:hAnsi="Tahoma" w:cs="Tahoma"/>
                <w:sz w:val="20"/>
                <w:szCs w:val="20"/>
              </w:rPr>
              <w:t>Mark</w:t>
            </w:r>
          </w:p>
        </w:tc>
      </w:tr>
      <w:tr w:rsidR="002A1A19" w:rsidRPr="00E21B51" w:rsidTr="002A1A19">
        <w:tc>
          <w:tcPr>
            <w:tcW w:w="1101" w:type="dxa"/>
            <w:vMerge w:val="restart"/>
            <w:vAlign w:val="center"/>
          </w:tcPr>
          <w:p w:rsidR="002A1A19" w:rsidRDefault="00B52EB4" w:rsidP="00AD71F9">
            <w:pPr>
              <w:jc w:val="center"/>
              <w:rPr>
                <w:rFonts w:ascii="Tahoma" w:hAnsi="Tahoma" w:cs="Tahoma"/>
                <w:sz w:val="16"/>
                <w:szCs w:val="16"/>
              </w:rPr>
            </w:pPr>
            <w:r w:rsidRPr="00BB1E60">
              <w:rPr>
                <w:rFonts w:ascii="Tahoma" w:hAnsi="Tahoma" w:cs="Tahoma"/>
                <w:sz w:val="16"/>
                <w:szCs w:val="16"/>
              </w:rPr>
              <w:t>5.1.2</w:t>
            </w:r>
          </w:p>
          <w:p w:rsidR="00B52EB4" w:rsidRPr="00BB1E60" w:rsidRDefault="00B52EB4" w:rsidP="00B52EB4">
            <w:pPr>
              <w:jc w:val="center"/>
              <w:rPr>
                <w:rFonts w:ascii="Tahoma" w:hAnsi="Tahoma" w:cs="Tahoma"/>
                <w:sz w:val="16"/>
                <w:szCs w:val="16"/>
              </w:rPr>
            </w:pPr>
            <w:r w:rsidRPr="00BB1E60">
              <w:rPr>
                <w:rFonts w:ascii="Tahoma" w:hAnsi="Tahoma" w:cs="Tahoma"/>
                <w:sz w:val="16"/>
                <w:szCs w:val="16"/>
              </w:rPr>
              <w:t>5.4.1</w:t>
            </w:r>
          </w:p>
          <w:p w:rsidR="00B52EB4" w:rsidRPr="00E21B51" w:rsidRDefault="00B52EB4" w:rsidP="00AD71F9">
            <w:pPr>
              <w:jc w:val="center"/>
              <w:rPr>
                <w:rFonts w:ascii="Tahoma" w:hAnsi="Tahoma" w:cs="Tahoma"/>
                <w:sz w:val="20"/>
                <w:szCs w:val="20"/>
              </w:rPr>
            </w:pPr>
          </w:p>
        </w:tc>
        <w:tc>
          <w:tcPr>
            <w:tcW w:w="7421" w:type="dxa"/>
            <w:vAlign w:val="center"/>
          </w:tcPr>
          <w:p w:rsidR="002A1A19" w:rsidRPr="00B4183B" w:rsidRDefault="002A1A19" w:rsidP="002A1A19">
            <w:pPr>
              <w:numPr>
                <w:ilvl w:val="0"/>
                <w:numId w:val="46"/>
              </w:numPr>
              <w:tabs>
                <w:tab w:val="clear" w:pos="720"/>
                <w:tab w:val="num" w:pos="339"/>
              </w:tabs>
              <w:ind w:left="339"/>
              <w:rPr>
                <w:rFonts w:ascii="Tahoma" w:hAnsi="Tahoma" w:cs="Tahoma"/>
                <w:sz w:val="20"/>
                <w:szCs w:val="20"/>
              </w:rPr>
            </w:pPr>
            <w:r w:rsidRPr="00B4183B">
              <w:rPr>
                <w:rFonts w:ascii="Tahoma" w:hAnsi="Tahoma" w:cs="Tahoma"/>
                <w:sz w:val="20"/>
                <w:szCs w:val="20"/>
              </w:rPr>
              <w:t>Extensively re</w:t>
            </w:r>
            <w:r w:rsidR="00C55405">
              <w:rPr>
                <w:rFonts w:ascii="Tahoma" w:hAnsi="Tahoma" w:cs="Tahoma"/>
                <w:sz w:val="20"/>
                <w:szCs w:val="20"/>
              </w:rPr>
              <w:t>searches each of the</w:t>
            </w:r>
            <w:r>
              <w:rPr>
                <w:rFonts w:ascii="Tahoma" w:hAnsi="Tahoma" w:cs="Tahoma"/>
                <w:sz w:val="20"/>
                <w:szCs w:val="20"/>
              </w:rPr>
              <w:t xml:space="preserve"> </w:t>
            </w:r>
            <w:r w:rsidRPr="00B4183B">
              <w:rPr>
                <w:rFonts w:ascii="Tahoma" w:hAnsi="Tahoma" w:cs="Tahoma"/>
                <w:sz w:val="20"/>
                <w:szCs w:val="20"/>
              </w:rPr>
              <w:t>joint</w:t>
            </w:r>
            <w:r>
              <w:rPr>
                <w:rFonts w:ascii="Tahoma" w:hAnsi="Tahoma" w:cs="Tahoma"/>
                <w:sz w:val="20"/>
                <w:szCs w:val="20"/>
              </w:rPr>
              <w:t xml:space="preserve"> types. Includes</w:t>
            </w:r>
            <w:r w:rsidRPr="00B4183B">
              <w:rPr>
                <w:rFonts w:ascii="Tahoma" w:hAnsi="Tahoma" w:cs="Tahoma"/>
                <w:sz w:val="20"/>
                <w:szCs w:val="20"/>
              </w:rPr>
              <w:t xml:space="preserve"> advantages and disadvantages of each joint</w:t>
            </w:r>
            <w:r>
              <w:rPr>
                <w:rFonts w:ascii="Tahoma" w:hAnsi="Tahoma" w:cs="Tahoma"/>
                <w:sz w:val="20"/>
                <w:szCs w:val="20"/>
              </w:rPr>
              <w:t xml:space="preserve"> type. Excellent exa</w:t>
            </w:r>
            <w:r w:rsidRPr="00B4183B">
              <w:rPr>
                <w:rFonts w:ascii="Tahoma" w:hAnsi="Tahoma" w:cs="Tahoma"/>
                <w:sz w:val="20"/>
                <w:szCs w:val="20"/>
              </w:rPr>
              <w:t xml:space="preserve">mples of </w:t>
            </w:r>
            <w:r>
              <w:rPr>
                <w:rFonts w:ascii="Tahoma" w:hAnsi="Tahoma" w:cs="Tahoma"/>
                <w:sz w:val="20"/>
                <w:szCs w:val="20"/>
              </w:rPr>
              <w:t>uses of</w:t>
            </w:r>
            <w:r w:rsidRPr="00B4183B">
              <w:rPr>
                <w:rFonts w:ascii="Tahoma" w:hAnsi="Tahoma" w:cs="Tahoma"/>
                <w:sz w:val="20"/>
                <w:szCs w:val="20"/>
              </w:rPr>
              <w:t xml:space="preserve"> each joint</w:t>
            </w:r>
            <w:r>
              <w:rPr>
                <w:rFonts w:ascii="Tahoma" w:hAnsi="Tahoma" w:cs="Tahoma"/>
                <w:sz w:val="20"/>
                <w:szCs w:val="20"/>
              </w:rPr>
              <w:t xml:space="preserve"> type</w:t>
            </w:r>
            <w:r w:rsidRPr="00B4183B">
              <w:rPr>
                <w:rFonts w:ascii="Tahoma" w:hAnsi="Tahoma" w:cs="Tahoma"/>
                <w:sz w:val="20"/>
                <w:szCs w:val="20"/>
              </w:rPr>
              <w:t xml:space="preserve"> and includes </w:t>
            </w:r>
            <w:r>
              <w:rPr>
                <w:rFonts w:ascii="Tahoma" w:hAnsi="Tahoma" w:cs="Tahoma"/>
                <w:sz w:val="20"/>
                <w:szCs w:val="20"/>
              </w:rPr>
              <w:t xml:space="preserve">clear </w:t>
            </w:r>
            <w:r w:rsidRPr="00B4183B">
              <w:rPr>
                <w:rFonts w:ascii="Tahoma" w:hAnsi="Tahoma" w:cs="Tahoma"/>
                <w:sz w:val="20"/>
                <w:szCs w:val="20"/>
              </w:rPr>
              <w:t>pictures.</w:t>
            </w:r>
          </w:p>
          <w:p w:rsidR="002A1A19" w:rsidRDefault="002A1A19" w:rsidP="002A1A19">
            <w:pPr>
              <w:numPr>
                <w:ilvl w:val="0"/>
                <w:numId w:val="46"/>
              </w:numPr>
              <w:tabs>
                <w:tab w:val="clear" w:pos="720"/>
                <w:tab w:val="num" w:pos="339"/>
              </w:tabs>
              <w:ind w:left="339"/>
              <w:rPr>
                <w:rFonts w:ascii="Tahoma" w:hAnsi="Tahoma" w:cs="Tahoma"/>
                <w:sz w:val="20"/>
                <w:szCs w:val="20"/>
              </w:rPr>
            </w:pPr>
            <w:r w:rsidRPr="00B4183B">
              <w:rPr>
                <w:rFonts w:ascii="Tahoma" w:hAnsi="Tahoma" w:cs="Tahoma"/>
                <w:sz w:val="20"/>
                <w:szCs w:val="20"/>
              </w:rPr>
              <w:t>Research includes a</w:t>
            </w:r>
            <w:r>
              <w:rPr>
                <w:rFonts w:ascii="Tahoma" w:hAnsi="Tahoma" w:cs="Tahoma"/>
                <w:sz w:val="20"/>
                <w:szCs w:val="20"/>
              </w:rPr>
              <w:t>n extensive</w:t>
            </w:r>
            <w:r w:rsidRPr="00B4183B">
              <w:rPr>
                <w:rFonts w:ascii="Tahoma" w:hAnsi="Tahoma" w:cs="Tahoma"/>
                <w:sz w:val="20"/>
                <w:szCs w:val="20"/>
              </w:rPr>
              <w:t xml:space="preserve"> range of sources and media type</w:t>
            </w:r>
            <w:r>
              <w:rPr>
                <w:rFonts w:ascii="Tahoma" w:hAnsi="Tahoma" w:cs="Tahoma"/>
                <w:sz w:val="20"/>
                <w:szCs w:val="20"/>
              </w:rPr>
              <w:t>s; Int</w:t>
            </w:r>
            <w:r w:rsidR="000407F3">
              <w:rPr>
                <w:rFonts w:ascii="Tahoma" w:hAnsi="Tahoma" w:cs="Tahoma"/>
                <w:sz w:val="20"/>
                <w:szCs w:val="20"/>
              </w:rPr>
              <w:t>ernet, textbooks, catalogues or</w:t>
            </w:r>
            <w:r>
              <w:rPr>
                <w:rFonts w:ascii="Tahoma" w:hAnsi="Tahoma" w:cs="Tahoma"/>
                <w:sz w:val="20"/>
                <w:szCs w:val="20"/>
              </w:rPr>
              <w:t xml:space="preserve"> printed media.</w:t>
            </w:r>
          </w:p>
          <w:p w:rsidR="002A1A19" w:rsidRPr="007A6400" w:rsidRDefault="002A1A19" w:rsidP="002A1A19">
            <w:pPr>
              <w:numPr>
                <w:ilvl w:val="0"/>
                <w:numId w:val="46"/>
              </w:numPr>
              <w:tabs>
                <w:tab w:val="clear" w:pos="720"/>
                <w:tab w:val="num" w:pos="339"/>
              </w:tabs>
              <w:ind w:left="339"/>
              <w:rPr>
                <w:rFonts w:ascii="Tahoma" w:hAnsi="Tahoma" w:cs="Tahoma"/>
                <w:sz w:val="20"/>
                <w:szCs w:val="20"/>
              </w:rPr>
            </w:pPr>
            <w:r w:rsidRPr="00B4183B">
              <w:rPr>
                <w:rFonts w:ascii="Tahoma" w:hAnsi="Tahoma" w:cs="Tahoma"/>
                <w:sz w:val="20"/>
                <w:szCs w:val="20"/>
              </w:rPr>
              <w:t xml:space="preserve">Research for each joint </w:t>
            </w:r>
            <w:r>
              <w:rPr>
                <w:rFonts w:ascii="Tahoma" w:hAnsi="Tahoma" w:cs="Tahoma"/>
                <w:sz w:val="20"/>
                <w:szCs w:val="20"/>
              </w:rPr>
              <w:t>type is</w:t>
            </w:r>
            <w:r w:rsidRPr="00B4183B">
              <w:rPr>
                <w:rFonts w:ascii="Tahoma" w:hAnsi="Tahoma" w:cs="Tahoma"/>
                <w:sz w:val="20"/>
                <w:szCs w:val="20"/>
              </w:rPr>
              <w:t xml:space="preserve"> compiled from two separate sources and includes references.</w:t>
            </w:r>
          </w:p>
        </w:tc>
        <w:tc>
          <w:tcPr>
            <w:tcW w:w="1072" w:type="dxa"/>
            <w:vAlign w:val="center"/>
          </w:tcPr>
          <w:p w:rsidR="002A1A19" w:rsidRPr="00E21B51" w:rsidRDefault="007B554F" w:rsidP="00AD71F9">
            <w:pPr>
              <w:jc w:val="center"/>
              <w:rPr>
                <w:rFonts w:ascii="Tahoma" w:hAnsi="Tahoma" w:cs="Tahoma"/>
                <w:sz w:val="20"/>
                <w:szCs w:val="20"/>
              </w:rPr>
            </w:pPr>
            <w:r>
              <w:rPr>
                <w:rFonts w:ascii="Tahoma" w:hAnsi="Tahoma" w:cs="Tahoma"/>
                <w:sz w:val="20"/>
                <w:szCs w:val="20"/>
              </w:rPr>
              <w:t>14</w:t>
            </w:r>
            <w:r w:rsidR="002A1A19">
              <w:rPr>
                <w:rFonts w:ascii="Tahoma" w:hAnsi="Tahoma" w:cs="Tahoma"/>
                <w:sz w:val="20"/>
                <w:szCs w:val="20"/>
              </w:rPr>
              <w:t xml:space="preserve"> - </w:t>
            </w:r>
            <w:r>
              <w:rPr>
                <w:rFonts w:ascii="Tahoma" w:hAnsi="Tahoma" w:cs="Tahoma"/>
                <w:sz w:val="20"/>
                <w:szCs w:val="20"/>
              </w:rPr>
              <w:t>15</w:t>
            </w:r>
          </w:p>
        </w:tc>
      </w:tr>
      <w:tr w:rsidR="002A1A19" w:rsidRPr="00E21B51" w:rsidTr="002A1A19">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Pr="00B4183B" w:rsidRDefault="002A1A19" w:rsidP="002A1A19">
            <w:pPr>
              <w:numPr>
                <w:ilvl w:val="0"/>
                <w:numId w:val="46"/>
              </w:numPr>
              <w:tabs>
                <w:tab w:val="clear" w:pos="720"/>
                <w:tab w:val="num" w:pos="339"/>
              </w:tabs>
              <w:ind w:left="339"/>
              <w:rPr>
                <w:rFonts w:ascii="Tahoma" w:hAnsi="Tahoma" w:cs="Tahoma"/>
                <w:sz w:val="20"/>
                <w:szCs w:val="20"/>
              </w:rPr>
            </w:pPr>
            <w:r>
              <w:rPr>
                <w:rFonts w:ascii="Tahoma" w:hAnsi="Tahoma" w:cs="Tahoma"/>
                <w:sz w:val="20"/>
                <w:szCs w:val="20"/>
              </w:rPr>
              <w:t>Thoroughly</w:t>
            </w:r>
            <w:r w:rsidRPr="00B4183B">
              <w:rPr>
                <w:rFonts w:ascii="Tahoma" w:hAnsi="Tahoma" w:cs="Tahoma"/>
                <w:sz w:val="20"/>
                <w:szCs w:val="20"/>
              </w:rPr>
              <w:t xml:space="preserve"> re</w:t>
            </w:r>
            <w:r w:rsidR="00C55405">
              <w:rPr>
                <w:rFonts w:ascii="Tahoma" w:hAnsi="Tahoma" w:cs="Tahoma"/>
                <w:sz w:val="20"/>
                <w:szCs w:val="20"/>
              </w:rPr>
              <w:t>searches each of the</w:t>
            </w:r>
            <w:r>
              <w:rPr>
                <w:rFonts w:ascii="Tahoma" w:hAnsi="Tahoma" w:cs="Tahoma"/>
                <w:sz w:val="20"/>
                <w:szCs w:val="20"/>
              </w:rPr>
              <w:t xml:space="preserve"> </w:t>
            </w:r>
            <w:r w:rsidRPr="00B4183B">
              <w:rPr>
                <w:rFonts w:ascii="Tahoma" w:hAnsi="Tahoma" w:cs="Tahoma"/>
                <w:sz w:val="20"/>
                <w:szCs w:val="20"/>
              </w:rPr>
              <w:t>joint</w:t>
            </w:r>
            <w:r>
              <w:rPr>
                <w:rFonts w:ascii="Tahoma" w:hAnsi="Tahoma" w:cs="Tahoma"/>
                <w:sz w:val="20"/>
                <w:szCs w:val="20"/>
              </w:rPr>
              <w:t xml:space="preserve"> types. Includes</w:t>
            </w:r>
            <w:r w:rsidRPr="00B4183B">
              <w:rPr>
                <w:rFonts w:ascii="Tahoma" w:hAnsi="Tahoma" w:cs="Tahoma"/>
                <w:sz w:val="20"/>
                <w:szCs w:val="20"/>
              </w:rPr>
              <w:t xml:space="preserve"> advantages and disadvantages of joint</w:t>
            </w:r>
            <w:r>
              <w:rPr>
                <w:rFonts w:ascii="Tahoma" w:hAnsi="Tahoma" w:cs="Tahoma"/>
                <w:sz w:val="20"/>
                <w:szCs w:val="20"/>
              </w:rPr>
              <w:t xml:space="preserve"> types. Ex</w:t>
            </w:r>
            <w:r w:rsidRPr="00B4183B">
              <w:rPr>
                <w:rFonts w:ascii="Tahoma" w:hAnsi="Tahoma" w:cs="Tahoma"/>
                <w:sz w:val="20"/>
                <w:szCs w:val="20"/>
              </w:rPr>
              <w:t xml:space="preserve">amples of </w:t>
            </w:r>
            <w:r>
              <w:rPr>
                <w:rFonts w:ascii="Tahoma" w:hAnsi="Tahoma" w:cs="Tahoma"/>
                <w:sz w:val="20"/>
                <w:szCs w:val="20"/>
              </w:rPr>
              <w:t>uses of</w:t>
            </w:r>
            <w:r w:rsidRPr="00B4183B">
              <w:rPr>
                <w:rFonts w:ascii="Tahoma" w:hAnsi="Tahoma" w:cs="Tahoma"/>
                <w:sz w:val="20"/>
                <w:szCs w:val="20"/>
              </w:rPr>
              <w:t xml:space="preserve"> each joint</w:t>
            </w:r>
            <w:r>
              <w:rPr>
                <w:rFonts w:ascii="Tahoma" w:hAnsi="Tahoma" w:cs="Tahoma"/>
                <w:sz w:val="20"/>
                <w:szCs w:val="20"/>
              </w:rPr>
              <w:t xml:space="preserve"> type</w:t>
            </w:r>
            <w:r w:rsidRPr="00B4183B">
              <w:rPr>
                <w:rFonts w:ascii="Tahoma" w:hAnsi="Tahoma" w:cs="Tahoma"/>
                <w:sz w:val="20"/>
                <w:szCs w:val="20"/>
              </w:rPr>
              <w:t xml:space="preserve"> and includes </w:t>
            </w:r>
            <w:r>
              <w:rPr>
                <w:rFonts w:ascii="Tahoma" w:hAnsi="Tahoma" w:cs="Tahoma"/>
                <w:sz w:val="20"/>
                <w:szCs w:val="20"/>
              </w:rPr>
              <w:t xml:space="preserve">a </w:t>
            </w:r>
            <w:r w:rsidRPr="00B4183B">
              <w:rPr>
                <w:rFonts w:ascii="Tahoma" w:hAnsi="Tahoma" w:cs="Tahoma"/>
                <w:sz w:val="20"/>
                <w:szCs w:val="20"/>
              </w:rPr>
              <w:t>picture</w:t>
            </w:r>
            <w:r>
              <w:rPr>
                <w:rFonts w:ascii="Tahoma" w:hAnsi="Tahoma" w:cs="Tahoma"/>
                <w:sz w:val="20"/>
                <w:szCs w:val="20"/>
              </w:rPr>
              <w:t xml:space="preserve"> of each joint type</w:t>
            </w:r>
            <w:r w:rsidRPr="00B4183B">
              <w:rPr>
                <w:rFonts w:ascii="Tahoma" w:hAnsi="Tahoma" w:cs="Tahoma"/>
                <w:sz w:val="20"/>
                <w:szCs w:val="20"/>
              </w:rPr>
              <w:t>.</w:t>
            </w:r>
          </w:p>
          <w:p w:rsidR="002A1A19" w:rsidRDefault="002A1A19" w:rsidP="002A1A19">
            <w:pPr>
              <w:numPr>
                <w:ilvl w:val="0"/>
                <w:numId w:val="46"/>
              </w:numPr>
              <w:tabs>
                <w:tab w:val="clear" w:pos="720"/>
                <w:tab w:val="num" w:pos="339"/>
              </w:tabs>
              <w:ind w:left="339"/>
              <w:rPr>
                <w:rFonts w:ascii="Tahoma" w:hAnsi="Tahoma" w:cs="Tahoma"/>
                <w:sz w:val="20"/>
                <w:szCs w:val="20"/>
              </w:rPr>
            </w:pPr>
            <w:r w:rsidRPr="00B4183B">
              <w:rPr>
                <w:rFonts w:ascii="Tahoma" w:hAnsi="Tahoma" w:cs="Tahoma"/>
                <w:sz w:val="20"/>
                <w:szCs w:val="20"/>
              </w:rPr>
              <w:t>Research includes a</w:t>
            </w:r>
            <w:r>
              <w:rPr>
                <w:rFonts w:ascii="Tahoma" w:hAnsi="Tahoma" w:cs="Tahoma"/>
                <w:sz w:val="20"/>
                <w:szCs w:val="20"/>
              </w:rPr>
              <w:t xml:space="preserve"> </w:t>
            </w:r>
            <w:r w:rsidRPr="00B4183B">
              <w:rPr>
                <w:rFonts w:ascii="Tahoma" w:hAnsi="Tahoma" w:cs="Tahoma"/>
                <w:sz w:val="20"/>
                <w:szCs w:val="20"/>
              </w:rPr>
              <w:t>range of sources and media type</w:t>
            </w:r>
            <w:r>
              <w:rPr>
                <w:rFonts w:ascii="Tahoma" w:hAnsi="Tahoma" w:cs="Tahoma"/>
                <w:sz w:val="20"/>
                <w:szCs w:val="20"/>
              </w:rPr>
              <w:t>s; Internet, textbooks, catalogues and printed media.</w:t>
            </w:r>
          </w:p>
          <w:p w:rsidR="002A1A19" w:rsidRPr="007A6400" w:rsidRDefault="002A1A19" w:rsidP="002A1A19">
            <w:pPr>
              <w:numPr>
                <w:ilvl w:val="0"/>
                <w:numId w:val="46"/>
              </w:numPr>
              <w:tabs>
                <w:tab w:val="clear" w:pos="720"/>
                <w:tab w:val="num" w:pos="339"/>
              </w:tabs>
              <w:ind w:left="339"/>
              <w:rPr>
                <w:rFonts w:ascii="Tahoma" w:hAnsi="Tahoma" w:cs="Tahoma"/>
                <w:sz w:val="20"/>
                <w:szCs w:val="20"/>
              </w:rPr>
            </w:pPr>
            <w:r w:rsidRPr="00B4183B">
              <w:rPr>
                <w:rFonts w:ascii="Tahoma" w:hAnsi="Tahoma" w:cs="Tahoma"/>
                <w:sz w:val="20"/>
                <w:szCs w:val="20"/>
              </w:rPr>
              <w:t xml:space="preserve">Research for each joint </w:t>
            </w:r>
            <w:r>
              <w:rPr>
                <w:rFonts w:ascii="Tahoma" w:hAnsi="Tahoma" w:cs="Tahoma"/>
                <w:sz w:val="20"/>
                <w:szCs w:val="20"/>
              </w:rPr>
              <w:t>type</w:t>
            </w:r>
            <w:r w:rsidRPr="00B4183B">
              <w:rPr>
                <w:rFonts w:ascii="Tahoma" w:hAnsi="Tahoma" w:cs="Tahoma"/>
                <w:sz w:val="20"/>
                <w:szCs w:val="20"/>
              </w:rPr>
              <w:t xml:space="preserve"> includes references.</w:t>
            </w:r>
          </w:p>
        </w:tc>
        <w:tc>
          <w:tcPr>
            <w:tcW w:w="1072" w:type="dxa"/>
            <w:vAlign w:val="center"/>
          </w:tcPr>
          <w:p w:rsidR="002A1A19" w:rsidRDefault="007B554F" w:rsidP="00AD71F9">
            <w:pPr>
              <w:jc w:val="center"/>
              <w:rPr>
                <w:rFonts w:ascii="Tahoma" w:hAnsi="Tahoma" w:cs="Tahoma"/>
                <w:sz w:val="20"/>
                <w:szCs w:val="20"/>
              </w:rPr>
            </w:pPr>
            <w:r>
              <w:rPr>
                <w:rFonts w:ascii="Tahoma" w:hAnsi="Tahoma" w:cs="Tahoma"/>
                <w:sz w:val="20"/>
                <w:szCs w:val="20"/>
              </w:rPr>
              <w:t>11</w:t>
            </w:r>
            <w:r w:rsidR="002A1A19">
              <w:rPr>
                <w:rFonts w:ascii="Tahoma" w:hAnsi="Tahoma" w:cs="Tahoma"/>
                <w:sz w:val="20"/>
                <w:szCs w:val="20"/>
              </w:rPr>
              <w:t xml:space="preserve"> - 1</w:t>
            </w:r>
            <w:r>
              <w:rPr>
                <w:rFonts w:ascii="Tahoma" w:hAnsi="Tahoma" w:cs="Tahoma"/>
                <w:sz w:val="20"/>
                <w:szCs w:val="20"/>
              </w:rPr>
              <w:t>3</w:t>
            </w:r>
          </w:p>
        </w:tc>
      </w:tr>
      <w:tr w:rsidR="002A1A19" w:rsidRPr="00E21B51" w:rsidTr="002A1A19">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Pr="00B4183B" w:rsidRDefault="00C55405" w:rsidP="002A1A19">
            <w:pPr>
              <w:numPr>
                <w:ilvl w:val="0"/>
                <w:numId w:val="46"/>
              </w:numPr>
              <w:tabs>
                <w:tab w:val="clear" w:pos="720"/>
                <w:tab w:val="num" w:pos="339"/>
              </w:tabs>
              <w:ind w:left="339"/>
              <w:rPr>
                <w:rFonts w:ascii="Tahoma" w:hAnsi="Tahoma" w:cs="Tahoma"/>
                <w:sz w:val="20"/>
                <w:szCs w:val="20"/>
              </w:rPr>
            </w:pPr>
            <w:r>
              <w:rPr>
                <w:rFonts w:ascii="Tahoma" w:hAnsi="Tahoma" w:cs="Tahoma"/>
                <w:sz w:val="20"/>
                <w:szCs w:val="20"/>
              </w:rPr>
              <w:t>A general outline of the</w:t>
            </w:r>
            <w:r w:rsidR="002A1A19">
              <w:rPr>
                <w:rFonts w:ascii="Tahoma" w:hAnsi="Tahoma" w:cs="Tahoma"/>
                <w:sz w:val="20"/>
                <w:szCs w:val="20"/>
              </w:rPr>
              <w:t xml:space="preserve"> </w:t>
            </w:r>
            <w:r w:rsidR="002A1A19" w:rsidRPr="00B4183B">
              <w:rPr>
                <w:rFonts w:ascii="Tahoma" w:hAnsi="Tahoma" w:cs="Tahoma"/>
                <w:sz w:val="20"/>
                <w:szCs w:val="20"/>
              </w:rPr>
              <w:t>joint</w:t>
            </w:r>
            <w:r w:rsidR="002A1A19">
              <w:rPr>
                <w:rFonts w:ascii="Tahoma" w:hAnsi="Tahoma" w:cs="Tahoma"/>
                <w:sz w:val="20"/>
                <w:szCs w:val="20"/>
              </w:rPr>
              <w:t xml:space="preserve"> types. Includes some</w:t>
            </w:r>
            <w:r w:rsidR="002A1A19" w:rsidRPr="00B4183B">
              <w:rPr>
                <w:rFonts w:ascii="Tahoma" w:hAnsi="Tahoma" w:cs="Tahoma"/>
                <w:sz w:val="20"/>
                <w:szCs w:val="20"/>
              </w:rPr>
              <w:t xml:space="preserve"> advantages and disadvantages of joint</w:t>
            </w:r>
            <w:r w:rsidR="002A1A19">
              <w:rPr>
                <w:rFonts w:ascii="Tahoma" w:hAnsi="Tahoma" w:cs="Tahoma"/>
                <w:sz w:val="20"/>
                <w:szCs w:val="20"/>
              </w:rPr>
              <w:t xml:space="preserve"> types. Lists</w:t>
            </w:r>
            <w:r w:rsidR="002A1A19" w:rsidRPr="00B4183B">
              <w:rPr>
                <w:rFonts w:ascii="Tahoma" w:hAnsi="Tahoma" w:cs="Tahoma"/>
                <w:sz w:val="20"/>
                <w:szCs w:val="20"/>
              </w:rPr>
              <w:t xml:space="preserve"> </w:t>
            </w:r>
            <w:r w:rsidR="002A1A19">
              <w:rPr>
                <w:rFonts w:ascii="Tahoma" w:hAnsi="Tahoma" w:cs="Tahoma"/>
                <w:sz w:val="20"/>
                <w:szCs w:val="20"/>
              </w:rPr>
              <w:t>uses of</w:t>
            </w:r>
            <w:r w:rsidR="002A1A19" w:rsidRPr="00B4183B">
              <w:rPr>
                <w:rFonts w:ascii="Tahoma" w:hAnsi="Tahoma" w:cs="Tahoma"/>
                <w:sz w:val="20"/>
                <w:szCs w:val="20"/>
              </w:rPr>
              <w:t xml:space="preserve"> each joint</w:t>
            </w:r>
            <w:r w:rsidR="002A1A19">
              <w:rPr>
                <w:rFonts w:ascii="Tahoma" w:hAnsi="Tahoma" w:cs="Tahoma"/>
                <w:sz w:val="20"/>
                <w:szCs w:val="20"/>
              </w:rPr>
              <w:t xml:space="preserve"> type</w:t>
            </w:r>
            <w:r w:rsidR="002A1A19" w:rsidRPr="00B4183B">
              <w:rPr>
                <w:rFonts w:ascii="Tahoma" w:hAnsi="Tahoma" w:cs="Tahoma"/>
                <w:sz w:val="20"/>
                <w:szCs w:val="20"/>
              </w:rPr>
              <w:t xml:space="preserve"> and includes </w:t>
            </w:r>
            <w:r w:rsidR="002A1A19">
              <w:rPr>
                <w:rFonts w:ascii="Tahoma" w:hAnsi="Tahoma" w:cs="Tahoma"/>
                <w:sz w:val="20"/>
                <w:szCs w:val="20"/>
              </w:rPr>
              <w:t xml:space="preserve">a </w:t>
            </w:r>
            <w:r w:rsidR="002A1A19" w:rsidRPr="00B4183B">
              <w:rPr>
                <w:rFonts w:ascii="Tahoma" w:hAnsi="Tahoma" w:cs="Tahoma"/>
                <w:sz w:val="20"/>
                <w:szCs w:val="20"/>
              </w:rPr>
              <w:t>picture</w:t>
            </w:r>
            <w:r w:rsidR="002A1A19">
              <w:rPr>
                <w:rFonts w:ascii="Tahoma" w:hAnsi="Tahoma" w:cs="Tahoma"/>
                <w:sz w:val="20"/>
                <w:szCs w:val="20"/>
              </w:rPr>
              <w:t xml:space="preserve"> of each joint type</w:t>
            </w:r>
            <w:r w:rsidR="002A1A19" w:rsidRPr="00B4183B">
              <w:rPr>
                <w:rFonts w:ascii="Tahoma" w:hAnsi="Tahoma" w:cs="Tahoma"/>
                <w:sz w:val="20"/>
                <w:szCs w:val="20"/>
              </w:rPr>
              <w:t>.</w:t>
            </w:r>
          </w:p>
          <w:p w:rsidR="002A1A19" w:rsidRDefault="002A1A19" w:rsidP="002A1A19">
            <w:pPr>
              <w:numPr>
                <w:ilvl w:val="0"/>
                <w:numId w:val="46"/>
              </w:numPr>
              <w:tabs>
                <w:tab w:val="clear" w:pos="720"/>
                <w:tab w:val="num" w:pos="339"/>
              </w:tabs>
              <w:ind w:left="339"/>
              <w:rPr>
                <w:rFonts w:ascii="Tahoma" w:hAnsi="Tahoma" w:cs="Tahoma"/>
                <w:sz w:val="20"/>
                <w:szCs w:val="20"/>
              </w:rPr>
            </w:pPr>
            <w:r w:rsidRPr="00B4183B">
              <w:rPr>
                <w:rFonts w:ascii="Tahoma" w:hAnsi="Tahoma" w:cs="Tahoma"/>
                <w:sz w:val="20"/>
                <w:szCs w:val="20"/>
              </w:rPr>
              <w:t xml:space="preserve">Research includes </w:t>
            </w:r>
            <w:proofErr w:type="gramStart"/>
            <w:r w:rsidRPr="00B4183B">
              <w:rPr>
                <w:rFonts w:ascii="Tahoma" w:hAnsi="Tahoma" w:cs="Tahoma"/>
                <w:sz w:val="20"/>
                <w:szCs w:val="20"/>
              </w:rPr>
              <w:t>a</w:t>
            </w:r>
            <w:r>
              <w:rPr>
                <w:rFonts w:ascii="Tahoma" w:hAnsi="Tahoma" w:cs="Tahoma"/>
                <w:sz w:val="20"/>
                <w:szCs w:val="20"/>
              </w:rPr>
              <w:t xml:space="preserve"> some</w:t>
            </w:r>
            <w:proofErr w:type="gramEnd"/>
            <w:r w:rsidRPr="00B4183B">
              <w:rPr>
                <w:rFonts w:ascii="Tahoma" w:hAnsi="Tahoma" w:cs="Tahoma"/>
                <w:sz w:val="20"/>
                <w:szCs w:val="20"/>
              </w:rPr>
              <w:t xml:space="preserve"> sources and media type</w:t>
            </w:r>
            <w:r>
              <w:rPr>
                <w:rFonts w:ascii="Tahoma" w:hAnsi="Tahoma" w:cs="Tahoma"/>
                <w:sz w:val="20"/>
                <w:szCs w:val="20"/>
              </w:rPr>
              <w:t>s; Internet, textbooks, catalogues and printed media.</w:t>
            </w:r>
          </w:p>
          <w:p w:rsidR="002A1A19" w:rsidRDefault="002A1A19" w:rsidP="002A1A19">
            <w:pPr>
              <w:numPr>
                <w:ilvl w:val="0"/>
                <w:numId w:val="46"/>
              </w:numPr>
              <w:tabs>
                <w:tab w:val="clear" w:pos="720"/>
                <w:tab w:val="num" w:pos="339"/>
              </w:tabs>
              <w:ind w:left="339"/>
              <w:rPr>
                <w:rFonts w:ascii="Tahoma" w:hAnsi="Tahoma" w:cs="Tahoma"/>
                <w:sz w:val="20"/>
                <w:szCs w:val="20"/>
              </w:rPr>
            </w:pPr>
            <w:r w:rsidRPr="00B4183B">
              <w:rPr>
                <w:rFonts w:ascii="Tahoma" w:hAnsi="Tahoma" w:cs="Tahoma"/>
                <w:sz w:val="20"/>
                <w:szCs w:val="20"/>
              </w:rPr>
              <w:t xml:space="preserve">Research for each joint </w:t>
            </w:r>
            <w:r>
              <w:rPr>
                <w:rFonts w:ascii="Tahoma" w:hAnsi="Tahoma" w:cs="Tahoma"/>
                <w:sz w:val="20"/>
                <w:szCs w:val="20"/>
              </w:rPr>
              <w:t>type</w:t>
            </w:r>
            <w:r w:rsidRPr="00B4183B">
              <w:rPr>
                <w:rFonts w:ascii="Tahoma" w:hAnsi="Tahoma" w:cs="Tahoma"/>
                <w:sz w:val="20"/>
                <w:szCs w:val="20"/>
              </w:rPr>
              <w:t xml:space="preserve"> includes references.</w:t>
            </w:r>
          </w:p>
        </w:tc>
        <w:tc>
          <w:tcPr>
            <w:tcW w:w="1072" w:type="dxa"/>
            <w:vAlign w:val="center"/>
          </w:tcPr>
          <w:p w:rsidR="002A1A19" w:rsidRDefault="007B554F" w:rsidP="007B554F">
            <w:pPr>
              <w:jc w:val="center"/>
              <w:rPr>
                <w:rFonts w:ascii="Tahoma" w:hAnsi="Tahoma" w:cs="Tahoma"/>
                <w:sz w:val="20"/>
                <w:szCs w:val="20"/>
              </w:rPr>
            </w:pPr>
            <w:r>
              <w:rPr>
                <w:rFonts w:ascii="Tahoma" w:hAnsi="Tahoma" w:cs="Tahoma"/>
                <w:sz w:val="20"/>
                <w:szCs w:val="20"/>
              </w:rPr>
              <w:t>8</w:t>
            </w:r>
            <w:r w:rsidR="002A1A19">
              <w:rPr>
                <w:rFonts w:ascii="Tahoma" w:hAnsi="Tahoma" w:cs="Tahoma"/>
                <w:sz w:val="20"/>
                <w:szCs w:val="20"/>
              </w:rPr>
              <w:t xml:space="preserve"> - </w:t>
            </w:r>
            <w:r>
              <w:rPr>
                <w:rFonts w:ascii="Tahoma" w:hAnsi="Tahoma" w:cs="Tahoma"/>
                <w:sz w:val="20"/>
                <w:szCs w:val="20"/>
              </w:rPr>
              <w:t>10</w:t>
            </w:r>
          </w:p>
        </w:tc>
      </w:tr>
      <w:tr w:rsidR="002A1A19" w:rsidRPr="00E21B51" w:rsidTr="002A1A19">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Pr="00B4183B" w:rsidRDefault="002A1A19" w:rsidP="002A1A19">
            <w:pPr>
              <w:numPr>
                <w:ilvl w:val="0"/>
                <w:numId w:val="46"/>
              </w:numPr>
              <w:tabs>
                <w:tab w:val="clear" w:pos="720"/>
                <w:tab w:val="num" w:pos="339"/>
              </w:tabs>
              <w:ind w:left="339"/>
              <w:rPr>
                <w:rFonts w:ascii="Tahoma" w:hAnsi="Tahoma" w:cs="Tahoma"/>
                <w:sz w:val="20"/>
                <w:szCs w:val="20"/>
              </w:rPr>
            </w:pPr>
            <w:r>
              <w:rPr>
                <w:rFonts w:ascii="Tahoma" w:hAnsi="Tahoma" w:cs="Tahoma"/>
                <w:sz w:val="20"/>
                <w:szCs w:val="20"/>
              </w:rPr>
              <w:t xml:space="preserve">A basic outline of some </w:t>
            </w:r>
            <w:r w:rsidR="00C55405">
              <w:rPr>
                <w:rFonts w:ascii="Tahoma" w:hAnsi="Tahoma" w:cs="Tahoma"/>
                <w:sz w:val="20"/>
                <w:szCs w:val="20"/>
              </w:rPr>
              <w:t>joi</w:t>
            </w:r>
            <w:r w:rsidR="00F05837">
              <w:rPr>
                <w:rFonts w:ascii="Tahoma" w:hAnsi="Tahoma" w:cs="Tahoma"/>
                <w:sz w:val="20"/>
                <w:szCs w:val="20"/>
              </w:rPr>
              <w:t>nt</w:t>
            </w:r>
            <w:r>
              <w:rPr>
                <w:rFonts w:ascii="Tahoma" w:hAnsi="Tahoma" w:cs="Tahoma"/>
                <w:sz w:val="20"/>
                <w:szCs w:val="20"/>
              </w:rPr>
              <w:t xml:space="preserve"> types. A</w:t>
            </w:r>
            <w:r w:rsidRPr="00B4183B">
              <w:rPr>
                <w:rFonts w:ascii="Tahoma" w:hAnsi="Tahoma" w:cs="Tahoma"/>
                <w:sz w:val="20"/>
                <w:szCs w:val="20"/>
              </w:rPr>
              <w:t>dvantages and disadvantages of joint</w:t>
            </w:r>
            <w:r>
              <w:rPr>
                <w:rFonts w:ascii="Tahoma" w:hAnsi="Tahoma" w:cs="Tahoma"/>
                <w:sz w:val="20"/>
                <w:szCs w:val="20"/>
              </w:rPr>
              <w:t xml:space="preserve"> types are not evident. I</w:t>
            </w:r>
            <w:r w:rsidRPr="00B4183B">
              <w:rPr>
                <w:rFonts w:ascii="Tahoma" w:hAnsi="Tahoma" w:cs="Tahoma"/>
                <w:sz w:val="20"/>
                <w:szCs w:val="20"/>
              </w:rPr>
              <w:t xml:space="preserve">ncludes </w:t>
            </w:r>
            <w:r>
              <w:rPr>
                <w:rFonts w:ascii="Tahoma" w:hAnsi="Tahoma" w:cs="Tahoma"/>
                <w:sz w:val="20"/>
                <w:szCs w:val="20"/>
              </w:rPr>
              <w:t xml:space="preserve">a </w:t>
            </w:r>
            <w:r w:rsidRPr="00B4183B">
              <w:rPr>
                <w:rFonts w:ascii="Tahoma" w:hAnsi="Tahoma" w:cs="Tahoma"/>
                <w:sz w:val="20"/>
                <w:szCs w:val="20"/>
              </w:rPr>
              <w:t>picture</w:t>
            </w:r>
            <w:r>
              <w:rPr>
                <w:rFonts w:ascii="Tahoma" w:hAnsi="Tahoma" w:cs="Tahoma"/>
                <w:sz w:val="20"/>
                <w:szCs w:val="20"/>
              </w:rPr>
              <w:t xml:space="preserve"> of each joint type</w:t>
            </w:r>
            <w:r w:rsidRPr="00B4183B">
              <w:rPr>
                <w:rFonts w:ascii="Tahoma" w:hAnsi="Tahoma" w:cs="Tahoma"/>
                <w:sz w:val="20"/>
                <w:szCs w:val="20"/>
              </w:rPr>
              <w:t>.</w:t>
            </w:r>
          </w:p>
          <w:p w:rsidR="002A1A19" w:rsidRDefault="002A1A19" w:rsidP="002A1A19">
            <w:pPr>
              <w:numPr>
                <w:ilvl w:val="0"/>
                <w:numId w:val="46"/>
              </w:numPr>
              <w:tabs>
                <w:tab w:val="clear" w:pos="720"/>
                <w:tab w:val="num" w:pos="339"/>
              </w:tabs>
              <w:ind w:left="339"/>
              <w:rPr>
                <w:rFonts w:ascii="Tahoma" w:hAnsi="Tahoma" w:cs="Tahoma"/>
                <w:sz w:val="20"/>
                <w:szCs w:val="20"/>
              </w:rPr>
            </w:pPr>
            <w:r w:rsidRPr="00B4183B">
              <w:rPr>
                <w:rFonts w:ascii="Tahoma" w:hAnsi="Tahoma" w:cs="Tahoma"/>
                <w:sz w:val="20"/>
                <w:szCs w:val="20"/>
              </w:rPr>
              <w:t xml:space="preserve">Research includes </w:t>
            </w:r>
            <w:r>
              <w:rPr>
                <w:rFonts w:ascii="Tahoma" w:hAnsi="Tahoma" w:cs="Tahoma"/>
                <w:sz w:val="20"/>
                <w:szCs w:val="20"/>
              </w:rPr>
              <w:t>one</w:t>
            </w:r>
            <w:r w:rsidRPr="00B4183B">
              <w:rPr>
                <w:rFonts w:ascii="Tahoma" w:hAnsi="Tahoma" w:cs="Tahoma"/>
                <w:sz w:val="20"/>
                <w:szCs w:val="20"/>
              </w:rPr>
              <w:t xml:space="preserve"> source</w:t>
            </w:r>
            <w:r>
              <w:rPr>
                <w:rFonts w:ascii="Tahoma" w:hAnsi="Tahoma" w:cs="Tahoma"/>
                <w:sz w:val="20"/>
                <w:szCs w:val="20"/>
              </w:rPr>
              <w:t>; Internet, textbooks, catalogues and printed media.</w:t>
            </w:r>
          </w:p>
          <w:p w:rsidR="002A1A19" w:rsidRPr="000C061D" w:rsidRDefault="002A1A19" w:rsidP="002A1A19">
            <w:pPr>
              <w:numPr>
                <w:ilvl w:val="0"/>
                <w:numId w:val="46"/>
              </w:numPr>
              <w:tabs>
                <w:tab w:val="clear" w:pos="720"/>
                <w:tab w:val="num" w:pos="339"/>
              </w:tabs>
              <w:ind w:left="339"/>
              <w:rPr>
                <w:rFonts w:ascii="Tahoma" w:hAnsi="Tahoma" w:cs="Tahoma"/>
                <w:sz w:val="20"/>
                <w:szCs w:val="20"/>
              </w:rPr>
            </w:pPr>
            <w:r w:rsidRPr="00B4183B">
              <w:rPr>
                <w:rFonts w:ascii="Tahoma" w:hAnsi="Tahoma" w:cs="Tahoma"/>
                <w:sz w:val="20"/>
                <w:szCs w:val="20"/>
              </w:rPr>
              <w:t xml:space="preserve">Research </w:t>
            </w:r>
            <w:r>
              <w:rPr>
                <w:rFonts w:ascii="Tahoma" w:hAnsi="Tahoma" w:cs="Tahoma"/>
                <w:sz w:val="20"/>
                <w:szCs w:val="20"/>
              </w:rPr>
              <w:t>may or may not</w:t>
            </w:r>
            <w:r w:rsidRPr="00B4183B">
              <w:rPr>
                <w:rFonts w:ascii="Tahoma" w:hAnsi="Tahoma" w:cs="Tahoma"/>
                <w:sz w:val="20"/>
                <w:szCs w:val="20"/>
              </w:rPr>
              <w:t xml:space="preserve"> include references.</w:t>
            </w:r>
          </w:p>
        </w:tc>
        <w:tc>
          <w:tcPr>
            <w:tcW w:w="1072" w:type="dxa"/>
            <w:vAlign w:val="center"/>
          </w:tcPr>
          <w:p w:rsidR="002A1A19" w:rsidRPr="00E21B51" w:rsidRDefault="007B554F" w:rsidP="007B554F">
            <w:pPr>
              <w:jc w:val="center"/>
              <w:rPr>
                <w:rFonts w:ascii="Tahoma" w:hAnsi="Tahoma" w:cs="Tahoma"/>
                <w:sz w:val="20"/>
                <w:szCs w:val="20"/>
              </w:rPr>
            </w:pPr>
            <w:r>
              <w:rPr>
                <w:rFonts w:ascii="Tahoma" w:hAnsi="Tahoma" w:cs="Tahoma"/>
                <w:sz w:val="20"/>
                <w:szCs w:val="20"/>
              </w:rPr>
              <w:t>4</w:t>
            </w:r>
            <w:r w:rsidR="002A1A19">
              <w:rPr>
                <w:rFonts w:ascii="Tahoma" w:hAnsi="Tahoma" w:cs="Tahoma"/>
                <w:sz w:val="20"/>
                <w:szCs w:val="20"/>
              </w:rPr>
              <w:t xml:space="preserve"> - </w:t>
            </w:r>
            <w:r>
              <w:rPr>
                <w:rFonts w:ascii="Tahoma" w:hAnsi="Tahoma" w:cs="Tahoma"/>
                <w:sz w:val="20"/>
                <w:szCs w:val="20"/>
              </w:rPr>
              <w:t>7</w:t>
            </w:r>
          </w:p>
        </w:tc>
      </w:tr>
      <w:tr w:rsidR="002A1A19" w:rsidRPr="00E21B51" w:rsidTr="002A1A19">
        <w:tc>
          <w:tcPr>
            <w:tcW w:w="1101" w:type="dxa"/>
            <w:vMerge/>
          </w:tcPr>
          <w:p w:rsidR="002A1A19" w:rsidRPr="00E21B51" w:rsidRDefault="002A1A19" w:rsidP="00AD71F9">
            <w:pPr>
              <w:rPr>
                <w:rFonts w:ascii="Tahoma" w:hAnsi="Tahoma" w:cs="Tahoma"/>
                <w:sz w:val="20"/>
                <w:szCs w:val="20"/>
              </w:rPr>
            </w:pPr>
          </w:p>
        </w:tc>
        <w:tc>
          <w:tcPr>
            <w:tcW w:w="7421" w:type="dxa"/>
            <w:vAlign w:val="center"/>
          </w:tcPr>
          <w:p w:rsidR="002A1A19" w:rsidRPr="00B4183B" w:rsidRDefault="002A1A19" w:rsidP="002A1A19">
            <w:pPr>
              <w:numPr>
                <w:ilvl w:val="0"/>
                <w:numId w:val="46"/>
              </w:numPr>
              <w:tabs>
                <w:tab w:val="clear" w:pos="720"/>
                <w:tab w:val="num" w:pos="339"/>
              </w:tabs>
              <w:ind w:left="339"/>
              <w:rPr>
                <w:rFonts w:ascii="Tahoma" w:hAnsi="Tahoma" w:cs="Tahoma"/>
                <w:sz w:val="20"/>
                <w:szCs w:val="20"/>
              </w:rPr>
            </w:pPr>
            <w:r>
              <w:rPr>
                <w:rFonts w:ascii="Tahoma" w:hAnsi="Tahoma" w:cs="Tahoma"/>
                <w:sz w:val="20"/>
                <w:szCs w:val="20"/>
              </w:rPr>
              <w:t xml:space="preserve">Limited research of some </w:t>
            </w:r>
            <w:r w:rsidRPr="00B4183B">
              <w:rPr>
                <w:rFonts w:ascii="Tahoma" w:hAnsi="Tahoma" w:cs="Tahoma"/>
                <w:sz w:val="20"/>
                <w:szCs w:val="20"/>
              </w:rPr>
              <w:t>joint</w:t>
            </w:r>
            <w:r>
              <w:rPr>
                <w:rFonts w:ascii="Tahoma" w:hAnsi="Tahoma" w:cs="Tahoma"/>
                <w:sz w:val="20"/>
                <w:szCs w:val="20"/>
              </w:rPr>
              <w:t xml:space="preserve"> types. May or may not include</w:t>
            </w:r>
            <w:r w:rsidRPr="00B4183B">
              <w:rPr>
                <w:rFonts w:ascii="Tahoma" w:hAnsi="Tahoma" w:cs="Tahoma"/>
                <w:sz w:val="20"/>
                <w:szCs w:val="20"/>
              </w:rPr>
              <w:t xml:space="preserve"> </w:t>
            </w:r>
            <w:r>
              <w:rPr>
                <w:rFonts w:ascii="Tahoma" w:hAnsi="Tahoma" w:cs="Tahoma"/>
                <w:sz w:val="20"/>
                <w:szCs w:val="20"/>
              </w:rPr>
              <w:t xml:space="preserve">a </w:t>
            </w:r>
            <w:r w:rsidRPr="00B4183B">
              <w:rPr>
                <w:rFonts w:ascii="Tahoma" w:hAnsi="Tahoma" w:cs="Tahoma"/>
                <w:sz w:val="20"/>
                <w:szCs w:val="20"/>
              </w:rPr>
              <w:t>picture</w:t>
            </w:r>
            <w:r>
              <w:rPr>
                <w:rFonts w:ascii="Tahoma" w:hAnsi="Tahoma" w:cs="Tahoma"/>
                <w:sz w:val="20"/>
                <w:szCs w:val="20"/>
              </w:rPr>
              <w:t xml:space="preserve"> of joint types</w:t>
            </w:r>
            <w:r w:rsidRPr="00B4183B">
              <w:rPr>
                <w:rFonts w:ascii="Tahoma" w:hAnsi="Tahoma" w:cs="Tahoma"/>
                <w:sz w:val="20"/>
                <w:szCs w:val="20"/>
              </w:rPr>
              <w:t>.</w:t>
            </w:r>
          </w:p>
          <w:p w:rsidR="002A1A19" w:rsidRDefault="002A1A19" w:rsidP="002A1A19">
            <w:pPr>
              <w:numPr>
                <w:ilvl w:val="0"/>
                <w:numId w:val="46"/>
              </w:numPr>
              <w:tabs>
                <w:tab w:val="clear" w:pos="720"/>
                <w:tab w:val="num" w:pos="339"/>
              </w:tabs>
              <w:ind w:left="339"/>
              <w:rPr>
                <w:rFonts w:ascii="Tahoma" w:hAnsi="Tahoma" w:cs="Tahoma"/>
                <w:sz w:val="20"/>
                <w:szCs w:val="20"/>
              </w:rPr>
            </w:pPr>
            <w:r w:rsidRPr="00B4183B">
              <w:rPr>
                <w:rFonts w:ascii="Tahoma" w:hAnsi="Tahoma" w:cs="Tahoma"/>
                <w:sz w:val="20"/>
                <w:szCs w:val="20"/>
              </w:rPr>
              <w:t xml:space="preserve">Research includes </w:t>
            </w:r>
            <w:r>
              <w:rPr>
                <w:rFonts w:ascii="Tahoma" w:hAnsi="Tahoma" w:cs="Tahoma"/>
                <w:sz w:val="20"/>
                <w:szCs w:val="20"/>
              </w:rPr>
              <w:t>one</w:t>
            </w:r>
            <w:r w:rsidRPr="00B4183B">
              <w:rPr>
                <w:rFonts w:ascii="Tahoma" w:hAnsi="Tahoma" w:cs="Tahoma"/>
                <w:sz w:val="20"/>
                <w:szCs w:val="20"/>
              </w:rPr>
              <w:t xml:space="preserve"> source</w:t>
            </w:r>
            <w:r>
              <w:rPr>
                <w:rFonts w:ascii="Tahoma" w:hAnsi="Tahoma" w:cs="Tahoma"/>
                <w:sz w:val="20"/>
                <w:szCs w:val="20"/>
              </w:rPr>
              <w:t>; Internet, textbooks, catalogues and printed media.</w:t>
            </w:r>
          </w:p>
          <w:p w:rsidR="002A1A19" w:rsidRPr="006256D9" w:rsidRDefault="002A1A19" w:rsidP="002A1A19">
            <w:pPr>
              <w:numPr>
                <w:ilvl w:val="0"/>
                <w:numId w:val="46"/>
              </w:numPr>
              <w:tabs>
                <w:tab w:val="clear" w:pos="720"/>
                <w:tab w:val="num" w:pos="339"/>
              </w:tabs>
              <w:ind w:left="339"/>
              <w:rPr>
                <w:rFonts w:ascii="Tahoma" w:hAnsi="Tahoma" w:cs="Tahoma"/>
                <w:sz w:val="20"/>
                <w:szCs w:val="20"/>
              </w:rPr>
            </w:pPr>
            <w:r w:rsidRPr="00B4183B">
              <w:rPr>
                <w:rFonts w:ascii="Tahoma" w:hAnsi="Tahoma" w:cs="Tahoma"/>
                <w:sz w:val="20"/>
                <w:szCs w:val="20"/>
              </w:rPr>
              <w:t xml:space="preserve">Research </w:t>
            </w:r>
            <w:r>
              <w:rPr>
                <w:rFonts w:ascii="Tahoma" w:hAnsi="Tahoma" w:cs="Tahoma"/>
                <w:sz w:val="20"/>
                <w:szCs w:val="20"/>
              </w:rPr>
              <w:t>may or may not</w:t>
            </w:r>
            <w:r w:rsidRPr="00B4183B">
              <w:rPr>
                <w:rFonts w:ascii="Tahoma" w:hAnsi="Tahoma" w:cs="Tahoma"/>
                <w:sz w:val="20"/>
                <w:szCs w:val="20"/>
              </w:rPr>
              <w:t xml:space="preserve"> include references.</w:t>
            </w:r>
          </w:p>
        </w:tc>
        <w:tc>
          <w:tcPr>
            <w:tcW w:w="1072" w:type="dxa"/>
            <w:vAlign w:val="center"/>
          </w:tcPr>
          <w:p w:rsidR="002A1A19" w:rsidRPr="00E21B51" w:rsidRDefault="002A1A19" w:rsidP="007B554F">
            <w:pPr>
              <w:jc w:val="center"/>
              <w:rPr>
                <w:rFonts w:ascii="Tahoma" w:hAnsi="Tahoma" w:cs="Tahoma"/>
                <w:sz w:val="20"/>
                <w:szCs w:val="20"/>
              </w:rPr>
            </w:pPr>
            <w:r>
              <w:rPr>
                <w:rFonts w:ascii="Tahoma" w:hAnsi="Tahoma" w:cs="Tahoma"/>
                <w:sz w:val="20"/>
                <w:szCs w:val="20"/>
              </w:rPr>
              <w:t xml:space="preserve">1 - </w:t>
            </w:r>
            <w:r w:rsidR="007B554F">
              <w:rPr>
                <w:rFonts w:ascii="Tahoma" w:hAnsi="Tahoma" w:cs="Tahoma"/>
                <w:sz w:val="20"/>
                <w:szCs w:val="20"/>
              </w:rPr>
              <w:t>3</w:t>
            </w:r>
          </w:p>
        </w:tc>
      </w:tr>
      <w:tr w:rsidR="002A1A19" w:rsidRPr="00E21B51" w:rsidTr="002A1A19">
        <w:tc>
          <w:tcPr>
            <w:tcW w:w="1101" w:type="dxa"/>
            <w:vMerge/>
          </w:tcPr>
          <w:p w:rsidR="002A1A19" w:rsidRPr="00E21B51" w:rsidRDefault="002A1A19" w:rsidP="00AD71F9">
            <w:pPr>
              <w:rPr>
                <w:rFonts w:ascii="Tahoma" w:hAnsi="Tahoma" w:cs="Tahoma"/>
                <w:sz w:val="20"/>
                <w:szCs w:val="20"/>
              </w:rPr>
            </w:pPr>
          </w:p>
        </w:tc>
        <w:tc>
          <w:tcPr>
            <w:tcW w:w="7421" w:type="dxa"/>
            <w:vAlign w:val="center"/>
          </w:tcPr>
          <w:p w:rsidR="002A1A19" w:rsidRPr="00E21B51" w:rsidRDefault="002A1A19" w:rsidP="002A1A19">
            <w:pPr>
              <w:numPr>
                <w:ilvl w:val="0"/>
                <w:numId w:val="46"/>
              </w:numPr>
              <w:tabs>
                <w:tab w:val="clear" w:pos="720"/>
                <w:tab w:val="num" w:pos="339"/>
              </w:tabs>
              <w:spacing w:before="60" w:after="60"/>
              <w:ind w:hanging="720"/>
              <w:rPr>
                <w:rFonts w:ascii="Tahoma" w:hAnsi="Tahoma" w:cs="Tahoma"/>
                <w:sz w:val="20"/>
                <w:szCs w:val="20"/>
              </w:rPr>
            </w:pPr>
            <w:r>
              <w:rPr>
                <w:rFonts w:ascii="Tahoma" w:hAnsi="Tahoma" w:cs="Tahoma"/>
                <w:sz w:val="20"/>
                <w:szCs w:val="20"/>
              </w:rPr>
              <w:t>Non-Submission</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0</w:t>
            </w:r>
          </w:p>
        </w:tc>
      </w:tr>
    </w:tbl>
    <w:p w:rsidR="002A1A19" w:rsidRPr="00A27E5B" w:rsidRDefault="002A1A19" w:rsidP="002A1A19">
      <w:pPr>
        <w:rPr>
          <w:rFonts w:ascii="Tahoma" w:hAnsi="Tahoma" w:cs="Tahoma"/>
          <w:b/>
          <w:sz w:val="20"/>
          <w:szCs w:val="20"/>
        </w:rPr>
      </w:pPr>
    </w:p>
    <w:p w:rsidR="002A1A19" w:rsidRDefault="002A1A19" w:rsidP="00B432C0">
      <w:pPr>
        <w:numPr>
          <w:ilvl w:val="0"/>
          <w:numId w:val="48"/>
        </w:numPr>
        <w:ind w:left="851" w:hanging="993"/>
        <w:rPr>
          <w:rFonts w:ascii="Tahoma" w:hAnsi="Tahoma" w:cs="Tahoma"/>
          <w:b/>
        </w:rPr>
      </w:pPr>
      <w:r>
        <w:rPr>
          <w:rFonts w:ascii="Tahoma" w:hAnsi="Tahoma" w:cs="Tahoma"/>
          <w:b/>
        </w:rPr>
        <w:br w:type="page"/>
      </w:r>
      <w:r w:rsidR="00EE2C93">
        <w:rPr>
          <w:rFonts w:ascii="Tahoma" w:hAnsi="Tahoma" w:cs="Tahoma"/>
          <w:b/>
        </w:rPr>
        <w:lastRenderedPageBreak/>
        <w:t>Selection of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421"/>
        <w:gridCol w:w="1072"/>
      </w:tblGrid>
      <w:tr w:rsidR="00EE2C93" w:rsidRPr="00E21B51" w:rsidTr="00AD71F9">
        <w:tc>
          <w:tcPr>
            <w:tcW w:w="1101" w:type="dxa"/>
            <w:shd w:val="clear" w:color="auto" w:fill="000000"/>
          </w:tcPr>
          <w:p w:rsidR="00EE2C93" w:rsidRPr="00B43882" w:rsidRDefault="00EE2C93" w:rsidP="00AD71F9">
            <w:pPr>
              <w:rPr>
                <w:rFonts w:ascii="Tahoma" w:hAnsi="Tahoma" w:cs="Tahoma"/>
                <w:sz w:val="22"/>
                <w:szCs w:val="22"/>
              </w:rPr>
            </w:pPr>
            <w:r w:rsidRPr="00B43882">
              <w:rPr>
                <w:rFonts w:ascii="Tahoma" w:hAnsi="Tahoma" w:cs="Tahoma"/>
                <w:sz w:val="22"/>
                <w:szCs w:val="22"/>
              </w:rPr>
              <w:t>Outcome</w:t>
            </w:r>
          </w:p>
        </w:tc>
        <w:tc>
          <w:tcPr>
            <w:tcW w:w="7421" w:type="dxa"/>
            <w:shd w:val="clear" w:color="auto" w:fill="000000"/>
          </w:tcPr>
          <w:p w:rsidR="00EE2C93" w:rsidRPr="00B43882" w:rsidRDefault="00EE2C93" w:rsidP="00AD71F9">
            <w:pPr>
              <w:rPr>
                <w:rFonts w:ascii="Tahoma" w:hAnsi="Tahoma" w:cs="Tahoma"/>
                <w:sz w:val="22"/>
                <w:szCs w:val="22"/>
              </w:rPr>
            </w:pPr>
            <w:r w:rsidRPr="00B43882">
              <w:rPr>
                <w:rFonts w:ascii="Tahoma" w:hAnsi="Tahoma" w:cs="Tahoma"/>
                <w:sz w:val="22"/>
                <w:szCs w:val="22"/>
              </w:rPr>
              <w:t>Criteria</w:t>
            </w:r>
          </w:p>
        </w:tc>
        <w:tc>
          <w:tcPr>
            <w:tcW w:w="1072" w:type="dxa"/>
            <w:shd w:val="clear" w:color="auto" w:fill="000000"/>
          </w:tcPr>
          <w:p w:rsidR="00EE2C93" w:rsidRPr="00B43882" w:rsidRDefault="00EE2C93" w:rsidP="00AD71F9">
            <w:pPr>
              <w:rPr>
                <w:rFonts w:ascii="Tahoma" w:hAnsi="Tahoma" w:cs="Tahoma"/>
                <w:sz w:val="22"/>
                <w:szCs w:val="22"/>
              </w:rPr>
            </w:pPr>
            <w:r>
              <w:rPr>
                <w:rFonts w:ascii="Tahoma" w:hAnsi="Tahoma" w:cs="Tahoma"/>
                <w:sz w:val="22"/>
                <w:szCs w:val="22"/>
              </w:rPr>
              <w:t xml:space="preserve">   </w:t>
            </w:r>
            <w:r w:rsidRPr="00B43882">
              <w:rPr>
                <w:rFonts w:ascii="Tahoma" w:hAnsi="Tahoma" w:cs="Tahoma"/>
                <w:sz w:val="22"/>
                <w:szCs w:val="22"/>
              </w:rPr>
              <w:t>Mark</w:t>
            </w:r>
          </w:p>
        </w:tc>
      </w:tr>
      <w:tr w:rsidR="00EE2C93" w:rsidRPr="00E21B51" w:rsidTr="00AD71F9">
        <w:trPr>
          <w:trHeight w:val="484"/>
        </w:trPr>
        <w:tc>
          <w:tcPr>
            <w:tcW w:w="1101" w:type="dxa"/>
            <w:vMerge w:val="restart"/>
            <w:vAlign w:val="center"/>
          </w:tcPr>
          <w:p w:rsidR="00EE2C93" w:rsidRDefault="00B52EB4" w:rsidP="00AD71F9">
            <w:pPr>
              <w:jc w:val="center"/>
              <w:rPr>
                <w:rFonts w:ascii="Tahoma" w:hAnsi="Tahoma" w:cs="Tahoma"/>
                <w:sz w:val="16"/>
                <w:szCs w:val="16"/>
              </w:rPr>
            </w:pPr>
            <w:r w:rsidRPr="00BB1E60">
              <w:rPr>
                <w:rFonts w:ascii="Tahoma" w:hAnsi="Tahoma" w:cs="Tahoma"/>
                <w:sz w:val="16"/>
                <w:szCs w:val="16"/>
              </w:rPr>
              <w:t>5.1.2</w:t>
            </w:r>
          </w:p>
          <w:p w:rsidR="00B52EB4" w:rsidRDefault="00B52EB4" w:rsidP="00AD71F9">
            <w:pPr>
              <w:jc w:val="center"/>
              <w:rPr>
                <w:rFonts w:ascii="Tahoma" w:hAnsi="Tahoma" w:cs="Tahoma"/>
                <w:sz w:val="16"/>
                <w:szCs w:val="16"/>
              </w:rPr>
            </w:pPr>
            <w:r w:rsidRPr="00BB1E60">
              <w:rPr>
                <w:rFonts w:ascii="Tahoma" w:hAnsi="Tahoma" w:cs="Tahoma"/>
                <w:sz w:val="16"/>
                <w:szCs w:val="16"/>
              </w:rPr>
              <w:t>5.2.2</w:t>
            </w:r>
          </w:p>
          <w:p w:rsidR="00B52EB4" w:rsidRDefault="00B52EB4" w:rsidP="00AD71F9">
            <w:pPr>
              <w:jc w:val="center"/>
              <w:rPr>
                <w:rFonts w:ascii="Tahoma" w:hAnsi="Tahoma" w:cs="Tahoma"/>
                <w:sz w:val="16"/>
                <w:szCs w:val="16"/>
              </w:rPr>
            </w:pPr>
            <w:r w:rsidRPr="00BB1E60">
              <w:rPr>
                <w:rFonts w:ascii="Tahoma" w:hAnsi="Tahoma" w:cs="Tahoma"/>
                <w:sz w:val="16"/>
                <w:szCs w:val="16"/>
              </w:rPr>
              <w:t>5.5.1</w:t>
            </w:r>
          </w:p>
          <w:p w:rsidR="00B52EB4" w:rsidRPr="00E21B51" w:rsidRDefault="00B52EB4" w:rsidP="00AD71F9">
            <w:pPr>
              <w:jc w:val="center"/>
              <w:rPr>
                <w:rFonts w:ascii="Tahoma" w:hAnsi="Tahoma" w:cs="Tahoma"/>
                <w:sz w:val="20"/>
                <w:szCs w:val="20"/>
              </w:rPr>
            </w:pPr>
            <w:r w:rsidRPr="00BB1E60">
              <w:rPr>
                <w:rFonts w:ascii="Tahoma" w:hAnsi="Tahoma" w:cs="Tahoma"/>
                <w:sz w:val="16"/>
                <w:szCs w:val="16"/>
              </w:rPr>
              <w:t>5.6.1</w:t>
            </w:r>
          </w:p>
        </w:tc>
        <w:tc>
          <w:tcPr>
            <w:tcW w:w="7421" w:type="dxa"/>
            <w:vAlign w:val="center"/>
          </w:tcPr>
          <w:p w:rsidR="00EE2C93" w:rsidRDefault="00EE2C93" w:rsidP="00AD71F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Extensively researches and documents the selected materials for the project.</w:t>
            </w:r>
          </w:p>
          <w:p w:rsidR="00EE2C93" w:rsidRDefault="00EE2C93" w:rsidP="00AD71F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Researches all items included within the Finance Plan.</w:t>
            </w:r>
            <w:r w:rsidR="00F862EF">
              <w:rPr>
                <w:rFonts w:ascii="Tahoma" w:hAnsi="Tahoma" w:cs="Tahoma"/>
                <w:sz w:val="20"/>
                <w:szCs w:val="20"/>
              </w:rPr>
              <w:t xml:space="preserve"> </w:t>
            </w:r>
            <w:r w:rsidR="001516AF">
              <w:rPr>
                <w:rFonts w:ascii="Tahoma" w:hAnsi="Tahoma" w:cs="Tahoma"/>
                <w:sz w:val="20"/>
                <w:szCs w:val="20"/>
              </w:rPr>
              <w:t>Timber</w:t>
            </w:r>
            <w:r w:rsidR="00F862EF">
              <w:rPr>
                <w:rFonts w:ascii="Tahoma" w:hAnsi="Tahoma" w:cs="Tahoma"/>
                <w:sz w:val="20"/>
                <w:szCs w:val="20"/>
              </w:rPr>
              <w:t xml:space="preserve">, </w:t>
            </w:r>
            <w:r w:rsidR="001516AF">
              <w:rPr>
                <w:rFonts w:ascii="Tahoma" w:hAnsi="Tahoma" w:cs="Tahoma"/>
                <w:sz w:val="20"/>
                <w:szCs w:val="20"/>
              </w:rPr>
              <w:t>Glue</w:t>
            </w:r>
            <w:r w:rsidR="00F862EF">
              <w:rPr>
                <w:rFonts w:ascii="Tahoma" w:hAnsi="Tahoma" w:cs="Tahoma"/>
                <w:sz w:val="20"/>
                <w:szCs w:val="20"/>
              </w:rPr>
              <w:t>, wate</w:t>
            </w:r>
            <w:r w:rsidR="001516AF">
              <w:rPr>
                <w:rFonts w:ascii="Tahoma" w:hAnsi="Tahoma" w:cs="Tahoma"/>
                <w:sz w:val="20"/>
                <w:szCs w:val="20"/>
              </w:rPr>
              <w:t>r based Polyurethane</w:t>
            </w:r>
            <w:r w:rsidR="00F862EF">
              <w:rPr>
                <w:rFonts w:ascii="Tahoma" w:hAnsi="Tahoma" w:cs="Tahoma"/>
                <w:sz w:val="20"/>
                <w:szCs w:val="20"/>
              </w:rPr>
              <w:t>.</w:t>
            </w:r>
          </w:p>
          <w:p w:rsidR="00EE2C93" w:rsidRPr="008D4758" w:rsidRDefault="00355099" w:rsidP="00AD71F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Evaluates and documents the suitability of each material used.</w:t>
            </w:r>
            <w:r w:rsidR="00652C56">
              <w:rPr>
                <w:rFonts w:ascii="Tahoma" w:hAnsi="Tahoma" w:cs="Tahoma"/>
                <w:sz w:val="20"/>
                <w:szCs w:val="20"/>
              </w:rPr>
              <w:t xml:space="preserve"> Compare suitability against 1 alternative product. List pro and con for each. Provides recommendation why 1 product is better.</w:t>
            </w:r>
          </w:p>
        </w:tc>
        <w:tc>
          <w:tcPr>
            <w:tcW w:w="1072" w:type="dxa"/>
            <w:vAlign w:val="center"/>
          </w:tcPr>
          <w:p w:rsidR="00EE2C93" w:rsidRPr="00E21B51" w:rsidRDefault="00EE2C93" w:rsidP="00AD71F9">
            <w:pPr>
              <w:jc w:val="center"/>
              <w:rPr>
                <w:rFonts w:ascii="Tahoma" w:hAnsi="Tahoma" w:cs="Tahoma"/>
                <w:sz w:val="20"/>
                <w:szCs w:val="20"/>
              </w:rPr>
            </w:pPr>
            <w:r>
              <w:rPr>
                <w:rFonts w:ascii="Tahoma" w:hAnsi="Tahoma" w:cs="Tahoma"/>
                <w:sz w:val="20"/>
                <w:szCs w:val="20"/>
              </w:rPr>
              <w:t>5</w:t>
            </w:r>
          </w:p>
        </w:tc>
      </w:tr>
      <w:tr w:rsidR="00EE2C93" w:rsidRPr="00E21B51" w:rsidTr="00AD71F9">
        <w:trPr>
          <w:trHeight w:val="484"/>
        </w:trPr>
        <w:tc>
          <w:tcPr>
            <w:tcW w:w="1101" w:type="dxa"/>
            <w:vMerge/>
            <w:vAlign w:val="center"/>
          </w:tcPr>
          <w:p w:rsidR="00EE2C93" w:rsidRPr="00E21B51" w:rsidRDefault="00EE2C93" w:rsidP="00AD71F9">
            <w:pPr>
              <w:jc w:val="center"/>
              <w:rPr>
                <w:rFonts w:ascii="Tahoma" w:hAnsi="Tahoma" w:cs="Tahoma"/>
                <w:sz w:val="20"/>
                <w:szCs w:val="20"/>
              </w:rPr>
            </w:pPr>
          </w:p>
        </w:tc>
        <w:tc>
          <w:tcPr>
            <w:tcW w:w="7421" w:type="dxa"/>
            <w:vAlign w:val="center"/>
          </w:tcPr>
          <w:p w:rsidR="00D71613" w:rsidRDefault="00D71613" w:rsidP="00D71613">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Thoroughly researches and documents the selected materials for the project.</w:t>
            </w:r>
          </w:p>
          <w:p w:rsidR="001516AF" w:rsidRDefault="00D71613" w:rsidP="001516AF">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Researches most</w:t>
            </w:r>
            <w:r w:rsidR="001516AF">
              <w:rPr>
                <w:rFonts w:ascii="Tahoma" w:hAnsi="Tahoma" w:cs="Tahoma"/>
                <w:sz w:val="20"/>
                <w:szCs w:val="20"/>
              </w:rPr>
              <w:t xml:space="preserve"> (2</w:t>
            </w:r>
            <w:r w:rsidR="00652C56">
              <w:rPr>
                <w:rFonts w:ascii="Tahoma" w:hAnsi="Tahoma" w:cs="Tahoma"/>
                <w:sz w:val="20"/>
                <w:szCs w:val="20"/>
              </w:rPr>
              <w:t>)</w:t>
            </w:r>
            <w:r>
              <w:rPr>
                <w:rFonts w:ascii="Tahoma" w:hAnsi="Tahoma" w:cs="Tahoma"/>
                <w:sz w:val="20"/>
                <w:szCs w:val="20"/>
              </w:rPr>
              <w:t xml:space="preserve"> items included within the Finance</w:t>
            </w:r>
            <w:r w:rsidR="00652C56">
              <w:rPr>
                <w:rFonts w:ascii="Tahoma" w:hAnsi="Tahoma" w:cs="Tahoma"/>
                <w:sz w:val="20"/>
                <w:szCs w:val="20"/>
              </w:rPr>
              <w:t xml:space="preserve"> Plan. </w:t>
            </w:r>
            <w:r w:rsidR="001516AF">
              <w:rPr>
                <w:rFonts w:ascii="Tahoma" w:hAnsi="Tahoma" w:cs="Tahoma"/>
                <w:sz w:val="20"/>
                <w:szCs w:val="20"/>
              </w:rPr>
              <w:t>Timber, Glue, water based Polyurethane.</w:t>
            </w:r>
          </w:p>
          <w:p w:rsidR="00EE2C93" w:rsidRPr="00E21B51" w:rsidRDefault="00D71613" w:rsidP="00D71613">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Explains the suitability of each material used.</w:t>
            </w:r>
            <w:r w:rsidR="0063550E">
              <w:rPr>
                <w:rFonts w:ascii="Tahoma" w:hAnsi="Tahoma" w:cs="Tahoma"/>
                <w:sz w:val="20"/>
                <w:szCs w:val="20"/>
              </w:rPr>
              <w:t xml:space="preserve"> Compare suitability against 1 alternative product, or Provides recommendation why 1 product is better.</w:t>
            </w:r>
          </w:p>
        </w:tc>
        <w:tc>
          <w:tcPr>
            <w:tcW w:w="1072" w:type="dxa"/>
            <w:vAlign w:val="center"/>
          </w:tcPr>
          <w:p w:rsidR="00EE2C93" w:rsidRPr="00E21B51" w:rsidRDefault="00EE2C93" w:rsidP="00AD71F9">
            <w:pPr>
              <w:jc w:val="center"/>
              <w:rPr>
                <w:rFonts w:ascii="Tahoma" w:hAnsi="Tahoma" w:cs="Tahoma"/>
                <w:sz w:val="20"/>
                <w:szCs w:val="20"/>
              </w:rPr>
            </w:pPr>
            <w:r>
              <w:rPr>
                <w:rFonts w:ascii="Tahoma" w:hAnsi="Tahoma" w:cs="Tahoma"/>
                <w:sz w:val="20"/>
                <w:szCs w:val="20"/>
              </w:rPr>
              <w:t>3 - 4</w:t>
            </w:r>
          </w:p>
        </w:tc>
      </w:tr>
      <w:tr w:rsidR="00EE2C93" w:rsidRPr="00E21B51" w:rsidTr="00AD71F9">
        <w:trPr>
          <w:trHeight w:val="484"/>
        </w:trPr>
        <w:tc>
          <w:tcPr>
            <w:tcW w:w="1101" w:type="dxa"/>
            <w:vMerge/>
            <w:vAlign w:val="center"/>
          </w:tcPr>
          <w:p w:rsidR="00EE2C93" w:rsidRPr="00E21B51" w:rsidRDefault="00EE2C93" w:rsidP="00AD71F9">
            <w:pPr>
              <w:jc w:val="center"/>
              <w:rPr>
                <w:rFonts w:ascii="Tahoma" w:hAnsi="Tahoma" w:cs="Tahoma"/>
                <w:sz w:val="20"/>
                <w:szCs w:val="20"/>
              </w:rPr>
            </w:pPr>
          </w:p>
        </w:tc>
        <w:tc>
          <w:tcPr>
            <w:tcW w:w="7421" w:type="dxa"/>
            <w:vAlign w:val="center"/>
          </w:tcPr>
          <w:p w:rsidR="00D71613" w:rsidRDefault="00D71613" w:rsidP="00D71613">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Basic research and documentation of the selected materials for the project.</w:t>
            </w:r>
          </w:p>
          <w:p w:rsidR="00D71613" w:rsidRPr="001516AF" w:rsidRDefault="00D71613" w:rsidP="001516AF">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Researches some</w:t>
            </w:r>
            <w:r w:rsidR="001516AF">
              <w:rPr>
                <w:rFonts w:ascii="Tahoma" w:hAnsi="Tahoma" w:cs="Tahoma"/>
                <w:sz w:val="20"/>
                <w:szCs w:val="20"/>
              </w:rPr>
              <w:t xml:space="preserve"> (1</w:t>
            </w:r>
            <w:r w:rsidR="00652C56">
              <w:rPr>
                <w:rFonts w:ascii="Tahoma" w:hAnsi="Tahoma" w:cs="Tahoma"/>
                <w:sz w:val="20"/>
                <w:szCs w:val="20"/>
              </w:rPr>
              <w:t>)</w:t>
            </w:r>
            <w:r>
              <w:rPr>
                <w:rFonts w:ascii="Tahoma" w:hAnsi="Tahoma" w:cs="Tahoma"/>
                <w:sz w:val="20"/>
                <w:szCs w:val="20"/>
              </w:rPr>
              <w:t xml:space="preserve"> items included within the Finance Plan</w:t>
            </w:r>
            <w:r w:rsidR="00652C56">
              <w:rPr>
                <w:rFonts w:ascii="Tahoma" w:hAnsi="Tahoma" w:cs="Tahoma"/>
                <w:sz w:val="20"/>
                <w:szCs w:val="20"/>
              </w:rPr>
              <w:t xml:space="preserve">. </w:t>
            </w:r>
            <w:r w:rsidR="001516AF">
              <w:rPr>
                <w:rFonts w:ascii="Tahoma" w:hAnsi="Tahoma" w:cs="Tahoma"/>
                <w:sz w:val="20"/>
                <w:szCs w:val="20"/>
              </w:rPr>
              <w:t>Timber, Glue, water based Polyurethane.</w:t>
            </w:r>
          </w:p>
          <w:p w:rsidR="00EE2C93" w:rsidRPr="00E21B51" w:rsidRDefault="00D71613" w:rsidP="00D71613">
            <w:pPr>
              <w:numPr>
                <w:ilvl w:val="0"/>
                <w:numId w:val="46"/>
              </w:numPr>
              <w:tabs>
                <w:tab w:val="clear" w:pos="720"/>
                <w:tab w:val="num" w:pos="339"/>
              </w:tabs>
              <w:ind w:left="339" w:hanging="339"/>
              <w:rPr>
                <w:rFonts w:ascii="Tahoma" w:hAnsi="Tahoma" w:cs="Tahoma"/>
                <w:sz w:val="20"/>
                <w:szCs w:val="20"/>
              </w:rPr>
            </w:pPr>
            <w:proofErr w:type="gramStart"/>
            <w:r>
              <w:rPr>
                <w:rFonts w:ascii="Tahoma" w:hAnsi="Tahoma" w:cs="Tahoma"/>
                <w:sz w:val="20"/>
                <w:szCs w:val="20"/>
              </w:rPr>
              <w:t>lists</w:t>
            </w:r>
            <w:proofErr w:type="gramEnd"/>
            <w:r>
              <w:rPr>
                <w:rFonts w:ascii="Tahoma" w:hAnsi="Tahoma" w:cs="Tahoma"/>
                <w:sz w:val="20"/>
                <w:szCs w:val="20"/>
              </w:rPr>
              <w:t xml:space="preserve"> the suitability of each material used.</w:t>
            </w:r>
          </w:p>
        </w:tc>
        <w:tc>
          <w:tcPr>
            <w:tcW w:w="1072" w:type="dxa"/>
            <w:vAlign w:val="center"/>
          </w:tcPr>
          <w:p w:rsidR="00EE2C93" w:rsidRPr="00E21B51" w:rsidRDefault="00EE2C93" w:rsidP="00AD71F9">
            <w:pPr>
              <w:jc w:val="center"/>
              <w:rPr>
                <w:rFonts w:ascii="Tahoma" w:hAnsi="Tahoma" w:cs="Tahoma"/>
                <w:sz w:val="20"/>
                <w:szCs w:val="20"/>
              </w:rPr>
            </w:pPr>
            <w:r>
              <w:rPr>
                <w:rFonts w:ascii="Tahoma" w:hAnsi="Tahoma" w:cs="Tahoma"/>
                <w:sz w:val="20"/>
                <w:szCs w:val="20"/>
              </w:rPr>
              <w:t>1 - 2</w:t>
            </w:r>
          </w:p>
        </w:tc>
      </w:tr>
      <w:tr w:rsidR="00EE2C93" w:rsidRPr="00E21B51" w:rsidTr="00AD71F9">
        <w:trPr>
          <w:trHeight w:val="484"/>
        </w:trPr>
        <w:tc>
          <w:tcPr>
            <w:tcW w:w="1101" w:type="dxa"/>
            <w:vMerge/>
            <w:vAlign w:val="center"/>
          </w:tcPr>
          <w:p w:rsidR="00EE2C93" w:rsidRPr="00E21B51" w:rsidRDefault="00EE2C93" w:rsidP="00AD71F9">
            <w:pPr>
              <w:jc w:val="center"/>
              <w:rPr>
                <w:rFonts w:ascii="Tahoma" w:hAnsi="Tahoma" w:cs="Tahoma"/>
                <w:sz w:val="20"/>
                <w:szCs w:val="20"/>
              </w:rPr>
            </w:pPr>
          </w:p>
        </w:tc>
        <w:tc>
          <w:tcPr>
            <w:tcW w:w="7421" w:type="dxa"/>
            <w:vAlign w:val="center"/>
          </w:tcPr>
          <w:p w:rsidR="00EE2C93" w:rsidRPr="00E21B51" w:rsidRDefault="00D71613" w:rsidP="00AD71F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Non-Submission</w:t>
            </w:r>
          </w:p>
        </w:tc>
        <w:tc>
          <w:tcPr>
            <w:tcW w:w="1072" w:type="dxa"/>
            <w:vAlign w:val="center"/>
          </w:tcPr>
          <w:p w:rsidR="00EE2C93" w:rsidRPr="00E21B51" w:rsidRDefault="00EE2C93" w:rsidP="00AD71F9">
            <w:pPr>
              <w:jc w:val="center"/>
              <w:rPr>
                <w:rFonts w:ascii="Tahoma" w:hAnsi="Tahoma" w:cs="Tahoma"/>
                <w:sz w:val="20"/>
                <w:szCs w:val="20"/>
              </w:rPr>
            </w:pPr>
            <w:r>
              <w:rPr>
                <w:rFonts w:ascii="Tahoma" w:hAnsi="Tahoma" w:cs="Tahoma"/>
                <w:sz w:val="20"/>
                <w:szCs w:val="20"/>
              </w:rPr>
              <w:t>0</w:t>
            </w:r>
          </w:p>
        </w:tc>
      </w:tr>
    </w:tbl>
    <w:p w:rsidR="00EE2C93" w:rsidRDefault="00EE2C93" w:rsidP="00EE2C93">
      <w:pPr>
        <w:ind w:left="284"/>
        <w:rPr>
          <w:rFonts w:ascii="Tahoma" w:hAnsi="Tahoma" w:cs="Tahoma"/>
          <w:b/>
        </w:rPr>
      </w:pPr>
    </w:p>
    <w:p w:rsidR="00EE2C93" w:rsidRDefault="00EE2C93" w:rsidP="00EE2C93">
      <w:pPr>
        <w:ind w:left="284"/>
        <w:rPr>
          <w:rFonts w:ascii="Tahoma" w:hAnsi="Tahoma" w:cs="Tahoma"/>
          <w:b/>
        </w:rPr>
      </w:pPr>
    </w:p>
    <w:p w:rsidR="00EE2C93" w:rsidRPr="00D1394F" w:rsidRDefault="00EE2C93" w:rsidP="00B432C0">
      <w:pPr>
        <w:numPr>
          <w:ilvl w:val="0"/>
          <w:numId w:val="48"/>
        </w:numPr>
        <w:ind w:left="851" w:hanging="993"/>
        <w:rPr>
          <w:rFonts w:ascii="Tahoma" w:hAnsi="Tahoma" w:cs="Tahoma"/>
          <w:b/>
        </w:rPr>
      </w:pPr>
      <w:r>
        <w:rPr>
          <w:rFonts w:ascii="Tahoma" w:hAnsi="Tahoma" w:cs="Tahoma"/>
          <w:b/>
        </w:rPr>
        <w:t>Finance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421"/>
        <w:gridCol w:w="1072"/>
      </w:tblGrid>
      <w:tr w:rsidR="002A1A19" w:rsidRPr="00E21B51" w:rsidTr="002A1A19">
        <w:tc>
          <w:tcPr>
            <w:tcW w:w="1101" w:type="dxa"/>
            <w:shd w:val="clear" w:color="auto" w:fill="000000"/>
          </w:tcPr>
          <w:p w:rsidR="002A1A19" w:rsidRPr="00B43882" w:rsidRDefault="002A1A19" w:rsidP="00AD71F9">
            <w:pPr>
              <w:rPr>
                <w:rFonts w:ascii="Tahoma" w:hAnsi="Tahoma" w:cs="Tahoma"/>
                <w:sz w:val="22"/>
                <w:szCs w:val="22"/>
              </w:rPr>
            </w:pPr>
            <w:r w:rsidRPr="00B43882">
              <w:rPr>
                <w:rFonts w:ascii="Tahoma" w:hAnsi="Tahoma" w:cs="Tahoma"/>
                <w:sz w:val="22"/>
                <w:szCs w:val="22"/>
              </w:rPr>
              <w:t>Outcome</w:t>
            </w:r>
          </w:p>
        </w:tc>
        <w:tc>
          <w:tcPr>
            <w:tcW w:w="7421" w:type="dxa"/>
            <w:shd w:val="clear" w:color="auto" w:fill="000000"/>
          </w:tcPr>
          <w:p w:rsidR="002A1A19" w:rsidRPr="00B43882" w:rsidRDefault="002A1A19" w:rsidP="00AD71F9">
            <w:pPr>
              <w:rPr>
                <w:rFonts w:ascii="Tahoma" w:hAnsi="Tahoma" w:cs="Tahoma"/>
                <w:sz w:val="22"/>
                <w:szCs w:val="22"/>
              </w:rPr>
            </w:pPr>
            <w:r w:rsidRPr="00B43882">
              <w:rPr>
                <w:rFonts w:ascii="Tahoma" w:hAnsi="Tahoma" w:cs="Tahoma"/>
                <w:sz w:val="22"/>
                <w:szCs w:val="22"/>
              </w:rPr>
              <w:t>Criteria</w:t>
            </w:r>
          </w:p>
        </w:tc>
        <w:tc>
          <w:tcPr>
            <w:tcW w:w="1072" w:type="dxa"/>
            <w:shd w:val="clear" w:color="auto" w:fill="000000"/>
          </w:tcPr>
          <w:p w:rsidR="002A1A19" w:rsidRPr="00B43882" w:rsidRDefault="002A1A19" w:rsidP="00AD71F9">
            <w:pPr>
              <w:rPr>
                <w:rFonts w:ascii="Tahoma" w:hAnsi="Tahoma" w:cs="Tahoma"/>
                <w:sz w:val="22"/>
                <w:szCs w:val="22"/>
              </w:rPr>
            </w:pPr>
            <w:r>
              <w:rPr>
                <w:rFonts w:ascii="Tahoma" w:hAnsi="Tahoma" w:cs="Tahoma"/>
                <w:sz w:val="22"/>
                <w:szCs w:val="22"/>
              </w:rPr>
              <w:t xml:space="preserve">   </w:t>
            </w:r>
            <w:r w:rsidRPr="00B43882">
              <w:rPr>
                <w:rFonts w:ascii="Tahoma" w:hAnsi="Tahoma" w:cs="Tahoma"/>
                <w:sz w:val="22"/>
                <w:szCs w:val="22"/>
              </w:rPr>
              <w:t>Mark</w:t>
            </w:r>
          </w:p>
        </w:tc>
      </w:tr>
      <w:tr w:rsidR="002A1A19" w:rsidRPr="00E21B51" w:rsidTr="002A1A19">
        <w:trPr>
          <w:trHeight w:val="484"/>
        </w:trPr>
        <w:tc>
          <w:tcPr>
            <w:tcW w:w="1101" w:type="dxa"/>
            <w:vMerge w:val="restart"/>
            <w:vAlign w:val="center"/>
          </w:tcPr>
          <w:p w:rsidR="002A1A19" w:rsidRDefault="00B52EB4" w:rsidP="00AD71F9">
            <w:pPr>
              <w:jc w:val="center"/>
              <w:rPr>
                <w:rFonts w:ascii="Tahoma" w:hAnsi="Tahoma" w:cs="Tahoma"/>
                <w:sz w:val="16"/>
                <w:szCs w:val="16"/>
              </w:rPr>
            </w:pPr>
            <w:r w:rsidRPr="00BB1E60">
              <w:rPr>
                <w:rFonts w:ascii="Tahoma" w:hAnsi="Tahoma" w:cs="Tahoma"/>
                <w:sz w:val="16"/>
                <w:szCs w:val="16"/>
              </w:rPr>
              <w:t>5.2.2</w:t>
            </w:r>
          </w:p>
          <w:p w:rsidR="00B52EB4" w:rsidRDefault="00B52EB4" w:rsidP="00B52EB4">
            <w:pPr>
              <w:jc w:val="center"/>
              <w:rPr>
                <w:rFonts w:ascii="Tahoma" w:hAnsi="Tahoma" w:cs="Tahoma"/>
                <w:sz w:val="16"/>
                <w:szCs w:val="16"/>
              </w:rPr>
            </w:pPr>
            <w:r w:rsidRPr="00BB1E60">
              <w:rPr>
                <w:rFonts w:ascii="Tahoma" w:hAnsi="Tahoma" w:cs="Tahoma"/>
                <w:sz w:val="16"/>
                <w:szCs w:val="16"/>
              </w:rPr>
              <w:t>5.4.1</w:t>
            </w:r>
          </w:p>
          <w:p w:rsidR="00B52EB4" w:rsidRPr="00BB1E60" w:rsidRDefault="00B52EB4" w:rsidP="00B52EB4">
            <w:pPr>
              <w:jc w:val="center"/>
              <w:rPr>
                <w:rFonts w:ascii="Tahoma" w:hAnsi="Tahoma" w:cs="Tahoma"/>
                <w:sz w:val="16"/>
                <w:szCs w:val="16"/>
              </w:rPr>
            </w:pPr>
            <w:r w:rsidRPr="00BB1E60">
              <w:rPr>
                <w:rFonts w:ascii="Tahoma" w:hAnsi="Tahoma" w:cs="Tahoma"/>
                <w:sz w:val="16"/>
                <w:szCs w:val="16"/>
              </w:rPr>
              <w:t>5.5.1</w:t>
            </w:r>
          </w:p>
          <w:p w:rsidR="00B52EB4" w:rsidRPr="00E21B51" w:rsidRDefault="00B52EB4" w:rsidP="00AD71F9">
            <w:pPr>
              <w:jc w:val="center"/>
              <w:rPr>
                <w:rFonts w:ascii="Tahoma" w:hAnsi="Tahoma" w:cs="Tahoma"/>
                <w:sz w:val="20"/>
                <w:szCs w:val="20"/>
              </w:rPr>
            </w:pPr>
            <w:r w:rsidRPr="00BB1E60">
              <w:rPr>
                <w:rFonts w:ascii="Tahoma" w:hAnsi="Tahoma" w:cs="Tahoma"/>
                <w:sz w:val="16"/>
                <w:szCs w:val="16"/>
              </w:rPr>
              <w:t>5.6.1</w:t>
            </w:r>
          </w:p>
        </w:tc>
        <w:tc>
          <w:tcPr>
            <w:tcW w:w="7421" w:type="dxa"/>
            <w:vAlign w:val="center"/>
          </w:tcPr>
          <w:p w:rsidR="002A1A19" w:rsidRPr="008D4758"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Excellent finance plan; including accurate materials, exact dimensions, cost per meter and exact final cost.</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5</w:t>
            </w:r>
          </w:p>
        </w:tc>
      </w:tr>
      <w:tr w:rsidR="002A1A19" w:rsidRPr="00E21B51" w:rsidTr="002A1A19">
        <w:trPr>
          <w:trHeight w:val="484"/>
        </w:trPr>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Pr="00E21B51"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Thorough finance plan; including accurate materials, dimensions, cost per meter and final cost.</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3 - 4</w:t>
            </w:r>
          </w:p>
        </w:tc>
      </w:tr>
      <w:tr w:rsidR="002A1A19" w:rsidRPr="00E21B51" w:rsidTr="002A1A19">
        <w:trPr>
          <w:trHeight w:val="484"/>
        </w:trPr>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Pr="00E21B51"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Inaccurate finance plan</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1 - 2</w:t>
            </w:r>
          </w:p>
        </w:tc>
      </w:tr>
      <w:tr w:rsidR="002A1A19" w:rsidRPr="00E21B51" w:rsidTr="002A1A19">
        <w:trPr>
          <w:trHeight w:val="484"/>
        </w:trPr>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Pr="00E21B51" w:rsidRDefault="002A1A19" w:rsidP="002A1A19">
            <w:pPr>
              <w:numPr>
                <w:ilvl w:val="0"/>
                <w:numId w:val="46"/>
              </w:numPr>
              <w:tabs>
                <w:tab w:val="clear" w:pos="720"/>
                <w:tab w:val="num" w:pos="339"/>
              </w:tabs>
              <w:ind w:left="339" w:hanging="339"/>
              <w:rPr>
                <w:rFonts w:ascii="Tahoma" w:hAnsi="Tahoma" w:cs="Tahoma"/>
                <w:sz w:val="20"/>
                <w:szCs w:val="20"/>
              </w:rPr>
            </w:pPr>
            <w:r w:rsidRPr="00E21B51">
              <w:rPr>
                <w:rFonts w:ascii="Tahoma" w:hAnsi="Tahoma" w:cs="Tahoma"/>
                <w:sz w:val="20"/>
                <w:szCs w:val="20"/>
              </w:rPr>
              <w:t>Non-Submission of component</w:t>
            </w:r>
            <w:r>
              <w:rPr>
                <w:rFonts w:ascii="Tahoma" w:hAnsi="Tahoma" w:cs="Tahoma"/>
                <w:sz w:val="20"/>
                <w:szCs w:val="20"/>
              </w:rPr>
              <w:t>.</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0</w:t>
            </w:r>
          </w:p>
        </w:tc>
      </w:tr>
    </w:tbl>
    <w:p w:rsidR="002A1A19" w:rsidRDefault="002A1A19" w:rsidP="002A1A19">
      <w:pPr>
        <w:tabs>
          <w:tab w:val="left" w:leader="dot" w:pos="8335"/>
        </w:tabs>
        <w:rPr>
          <w:rFonts w:ascii="Tahoma" w:hAnsi="Tahoma" w:cs="Tahoma"/>
          <w:sz w:val="20"/>
          <w:szCs w:val="20"/>
        </w:rPr>
      </w:pPr>
    </w:p>
    <w:p w:rsidR="002A1A19" w:rsidRPr="00D1394F" w:rsidRDefault="002A1A19" w:rsidP="002A1A19">
      <w:pPr>
        <w:numPr>
          <w:ilvl w:val="0"/>
          <w:numId w:val="48"/>
        </w:numPr>
        <w:tabs>
          <w:tab w:val="left" w:leader="dot" w:pos="8335"/>
        </w:tabs>
        <w:spacing w:before="120"/>
        <w:ind w:hanging="862"/>
        <w:rPr>
          <w:rFonts w:ascii="Tahoma" w:hAnsi="Tahoma" w:cs="Tahoma"/>
          <w:b/>
        </w:rPr>
      </w:pPr>
      <w:r>
        <w:rPr>
          <w:rFonts w:ascii="Tahoma" w:hAnsi="Tahoma" w:cs="Tahoma"/>
          <w:b/>
        </w:rPr>
        <w:t>Appropriate Industrial Processes and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421"/>
        <w:gridCol w:w="1072"/>
      </w:tblGrid>
      <w:tr w:rsidR="002A1A19" w:rsidRPr="00E21B51" w:rsidTr="002A1A19">
        <w:tc>
          <w:tcPr>
            <w:tcW w:w="1101" w:type="dxa"/>
            <w:shd w:val="clear" w:color="auto" w:fill="000000"/>
          </w:tcPr>
          <w:p w:rsidR="002A1A19" w:rsidRPr="00B43882" w:rsidRDefault="002A1A19" w:rsidP="00AD71F9">
            <w:pPr>
              <w:rPr>
                <w:rFonts w:ascii="Tahoma" w:hAnsi="Tahoma" w:cs="Tahoma"/>
                <w:sz w:val="22"/>
                <w:szCs w:val="22"/>
              </w:rPr>
            </w:pPr>
            <w:r w:rsidRPr="00B43882">
              <w:rPr>
                <w:rFonts w:ascii="Tahoma" w:hAnsi="Tahoma" w:cs="Tahoma"/>
                <w:sz w:val="22"/>
                <w:szCs w:val="22"/>
              </w:rPr>
              <w:t>Outcome</w:t>
            </w:r>
          </w:p>
        </w:tc>
        <w:tc>
          <w:tcPr>
            <w:tcW w:w="7421" w:type="dxa"/>
            <w:shd w:val="clear" w:color="auto" w:fill="000000"/>
          </w:tcPr>
          <w:p w:rsidR="002A1A19" w:rsidRPr="00B43882" w:rsidRDefault="002A1A19" w:rsidP="00AD71F9">
            <w:pPr>
              <w:rPr>
                <w:rFonts w:ascii="Tahoma" w:hAnsi="Tahoma" w:cs="Tahoma"/>
                <w:sz w:val="22"/>
                <w:szCs w:val="22"/>
              </w:rPr>
            </w:pPr>
            <w:r w:rsidRPr="00B43882">
              <w:rPr>
                <w:rFonts w:ascii="Tahoma" w:hAnsi="Tahoma" w:cs="Tahoma"/>
                <w:sz w:val="22"/>
                <w:szCs w:val="22"/>
              </w:rPr>
              <w:t>Criteria</w:t>
            </w:r>
          </w:p>
        </w:tc>
        <w:tc>
          <w:tcPr>
            <w:tcW w:w="1072" w:type="dxa"/>
            <w:shd w:val="clear" w:color="auto" w:fill="000000"/>
          </w:tcPr>
          <w:p w:rsidR="002A1A19" w:rsidRPr="00B43882" w:rsidRDefault="002A1A19" w:rsidP="00AD71F9">
            <w:pPr>
              <w:rPr>
                <w:rFonts w:ascii="Tahoma" w:hAnsi="Tahoma" w:cs="Tahoma"/>
                <w:sz w:val="22"/>
                <w:szCs w:val="22"/>
              </w:rPr>
            </w:pPr>
            <w:r>
              <w:rPr>
                <w:rFonts w:ascii="Tahoma" w:hAnsi="Tahoma" w:cs="Tahoma"/>
                <w:sz w:val="22"/>
                <w:szCs w:val="22"/>
              </w:rPr>
              <w:t xml:space="preserve">   </w:t>
            </w:r>
            <w:r w:rsidRPr="00B43882">
              <w:rPr>
                <w:rFonts w:ascii="Tahoma" w:hAnsi="Tahoma" w:cs="Tahoma"/>
                <w:sz w:val="22"/>
                <w:szCs w:val="22"/>
              </w:rPr>
              <w:t>Mark</w:t>
            </w:r>
          </w:p>
        </w:tc>
      </w:tr>
      <w:tr w:rsidR="002A1A19" w:rsidRPr="00E21B51" w:rsidTr="002A1A19">
        <w:tc>
          <w:tcPr>
            <w:tcW w:w="1101" w:type="dxa"/>
            <w:vMerge w:val="restart"/>
            <w:vAlign w:val="center"/>
          </w:tcPr>
          <w:p w:rsidR="002A1A19" w:rsidRDefault="00B52EB4" w:rsidP="00AD71F9">
            <w:pPr>
              <w:jc w:val="center"/>
              <w:rPr>
                <w:rFonts w:ascii="Tahoma" w:hAnsi="Tahoma" w:cs="Tahoma"/>
                <w:sz w:val="16"/>
                <w:szCs w:val="16"/>
              </w:rPr>
            </w:pPr>
            <w:r w:rsidRPr="00BB1E60">
              <w:rPr>
                <w:rFonts w:ascii="Tahoma" w:hAnsi="Tahoma" w:cs="Tahoma"/>
                <w:sz w:val="16"/>
                <w:szCs w:val="16"/>
              </w:rPr>
              <w:t>5.1.1</w:t>
            </w:r>
          </w:p>
          <w:p w:rsidR="00B52EB4" w:rsidRDefault="00B52EB4" w:rsidP="00AD71F9">
            <w:pPr>
              <w:jc w:val="center"/>
              <w:rPr>
                <w:rFonts w:ascii="Tahoma" w:hAnsi="Tahoma" w:cs="Tahoma"/>
                <w:sz w:val="16"/>
                <w:szCs w:val="16"/>
              </w:rPr>
            </w:pPr>
            <w:r w:rsidRPr="00BB1E60">
              <w:rPr>
                <w:rFonts w:ascii="Tahoma" w:hAnsi="Tahoma" w:cs="Tahoma"/>
                <w:sz w:val="16"/>
                <w:szCs w:val="16"/>
              </w:rPr>
              <w:t>5.2.2</w:t>
            </w:r>
          </w:p>
          <w:p w:rsidR="00B52EB4" w:rsidRDefault="00B52EB4" w:rsidP="00B52EB4">
            <w:pPr>
              <w:jc w:val="center"/>
              <w:rPr>
                <w:rFonts w:ascii="Tahoma" w:hAnsi="Tahoma" w:cs="Tahoma"/>
                <w:sz w:val="16"/>
                <w:szCs w:val="16"/>
              </w:rPr>
            </w:pPr>
            <w:r w:rsidRPr="00BB1E60">
              <w:rPr>
                <w:rFonts w:ascii="Tahoma" w:hAnsi="Tahoma" w:cs="Tahoma"/>
                <w:sz w:val="16"/>
                <w:szCs w:val="16"/>
              </w:rPr>
              <w:t>5.4.1</w:t>
            </w:r>
          </w:p>
          <w:p w:rsidR="00B52EB4" w:rsidRDefault="00B52EB4" w:rsidP="00B52EB4">
            <w:pPr>
              <w:jc w:val="center"/>
              <w:rPr>
                <w:rFonts w:ascii="Tahoma" w:hAnsi="Tahoma" w:cs="Tahoma"/>
                <w:sz w:val="16"/>
                <w:szCs w:val="16"/>
              </w:rPr>
            </w:pPr>
            <w:r w:rsidRPr="00BB1E60">
              <w:rPr>
                <w:rFonts w:ascii="Tahoma" w:hAnsi="Tahoma" w:cs="Tahoma"/>
                <w:sz w:val="16"/>
                <w:szCs w:val="16"/>
              </w:rPr>
              <w:t>5.4.2</w:t>
            </w:r>
          </w:p>
          <w:p w:rsidR="00B52EB4" w:rsidRDefault="00B52EB4" w:rsidP="00B52EB4">
            <w:pPr>
              <w:jc w:val="center"/>
              <w:rPr>
                <w:rFonts w:ascii="Tahoma" w:hAnsi="Tahoma" w:cs="Tahoma"/>
                <w:sz w:val="16"/>
                <w:szCs w:val="16"/>
              </w:rPr>
            </w:pPr>
            <w:r w:rsidRPr="00BB1E60">
              <w:rPr>
                <w:rFonts w:ascii="Tahoma" w:hAnsi="Tahoma" w:cs="Tahoma"/>
                <w:sz w:val="16"/>
                <w:szCs w:val="16"/>
              </w:rPr>
              <w:t>5.5.1</w:t>
            </w:r>
          </w:p>
          <w:p w:rsidR="004A7AF3" w:rsidRPr="00BB1E60" w:rsidRDefault="004A7AF3" w:rsidP="00B52EB4">
            <w:pPr>
              <w:jc w:val="center"/>
              <w:rPr>
                <w:rFonts w:ascii="Tahoma" w:hAnsi="Tahoma" w:cs="Tahoma"/>
                <w:sz w:val="16"/>
                <w:szCs w:val="16"/>
              </w:rPr>
            </w:pPr>
            <w:r w:rsidRPr="00BB1E60">
              <w:rPr>
                <w:rFonts w:ascii="Tahoma" w:hAnsi="Tahoma" w:cs="Tahoma"/>
                <w:sz w:val="16"/>
                <w:szCs w:val="16"/>
              </w:rPr>
              <w:t>5.6.1</w:t>
            </w:r>
          </w:p>
          <w:p w:rsidR="00B52EB4" w:rsidRPr="00E21B51" w:rsidRDefault="00B52EB4" w:rsidP="00AD71F9">
            <w:pPr>
              <w:jc w:val="center"/>
              <w:rPr>
                <w:rFonts w:ascii="Tahoma" w:hAnsi="Tahoma" w:cs="Tahoma"/>
                <w:sz w:val="20"/>
                <w:szCs w:val="20"/>
              </w:rPr>
            </w:pPr>
          </w:p>
        </w:tc>
        <w:tc>
          <w:tcPr>
            <w:tcW w:w="7421" w:type="dxa"/>
            <w:vAlign w:val="center"/>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A detailed step by step pl</w:t>
            </w:r>
            <w:r w:rsidR="00034D28">
              <w:rPr>
                <w:rFonts w:ascii="Tahoma" w:hAnsi="Tahoma" w:cs="Tahoma"/>
                <w:sz w:val="20"/>
                <w:szCs w:val="20"/>
              </w:rPr>
              <w:t xml:space="preserve">an of production for the </w:t>
            </w:r>
            <w:r w:rsidR="001516AF">
              <w:rPr>
                <w:rFonts w:ascii="Tahoma" w:hAnsi="Tahoma" w:cs="Tahoma"/>
                <w:sz w:val="20"/>
                <w:szCs w:val="20"/>
              </w:rPr>
              <w:t>skateboard</w:t>
            </w:r>
            <w:r>
              <w:rPr>
                <w:rFonts w:ascii="Tahoma" w:hAnsi="Tahoma" w:cs="Tahoma"/>
                <w:sz w:val="20"/>
                <w:szCs w:val="20"/>
              </w:rPr>
              <w:t xml:space="preserve"> has been included.</w:t>
            </w:r>
          </w:p>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Accurately describes each process used for each step of production.</w:t>
            </w:r>
          </w:p>
          <w:p w:rsidR="002A1A19" w:rsidRPr="00E300D3"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Includes a detailed justification for the choices of the tools and work practices used for </w:t>
            </w:r>
            <w:r w:rsidR="00034D28">
              <w:rPr>
                <w:rFonts w:ascii="Tahoma" w:hAnsi="Tahoma" w:cs="Tahoma"/>
                <w:sz w:val="20"/>
                <w:szCs w:val="20"/>
              </w:rPr>
              <w:t>the box and lid</w:t>
            </w:r>
            <w:r>
              <w:rPr>
                <w:rFonts w:ascii="Tahoma" w:hAnsi="Tahoma" w:cs="Tahoma"/>
                <w:sz w:val="20"/>
                <w:szCs w:val="20"/>
              </w:rPr>
              <w:t>.</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9 - 10</w:t>
            </w:r>
          </w:p>
        </w:tc>
      </w:tr>
      <w:tr w:rsidR="002A1A19" w:rsidRPr="00E21B51" w:rsidTr="002A1A19">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A step by step plan of production </w:t>
            </w:r>
            <w:r w:rsidR="00034D28">
              <w:rPr>
                <w:rFonts w:ascii="Tahoma" w:hAnsi="Tahoma" w:cs="Tahoma"/>
                <w:sz w:val="20"/>
                <w:szCs w:val="20"/>
              </w:rPr>
              <w:t xml:space="preserve">for the </w:t>
            </w:r>
            <w:r w:rsidR="001516AF">
              <w:rPr>
                <w:rFonts w:ascii="Tahoma" w:hAnsi="Tahoma" w:cs="Tahoma"/>
                <w:sz w:val="20"/>
                <w:szCs w:val="20"/>
              </w:rPr>
              <w:t xml:space="preserve">skateboard </w:t>
            </w:r>
            <w:r>
              <w:rPr>
                <w:rFonts w:ascii="Tahoma" w:hAnsi="Tahoma" w:cs="Tahoma"/>
                <w:sz w:val="20"/>
                <w:szCs w:val="20"/>
              </w:rPr>
              <w:t>has been included.</w:t>
            </w:r>
          </w:p>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Describes each process used for each step of production.</w:t>
            </w:r>
          </w:p>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Includes a justification for the choices of the tools and work practices used for the </w:t>
            </w:r>
            <w:r w:rsidR="00034D28">
              <w:rPr>
                <w:rFonts w:ascii="Tahoma" w:hAnsi="Tahoma" w:cs="Tahoma"/>
                <w:sz w:val="20"/>
                <w:szCs w:val="20"/>
              </w:rPr>
              <w:t>box and lid</w:t>
            </w:r>
            <w:r>
              <w:rPr>
                <w:rFonts w:ascii="Tahoma" w:hAnsi="Tahoma" w:cs="Tahoma"/>
                <w:sz w:val="20"/>
                <w:szCs w:val="20"/>
              </w:rPr>
              <w:t>.</w:t>
            </w:r>
          </w:p>
        </w:tc>
        <w:tc>
          <w:tcPr>
            <w:tcW w:w="1072" w:type="dxa"/>
            <w:vAlign w:val="center"/>
          </w:tcPr>
          <w:p w:rsidR="002A1A19" w:rsidRDefault="002A1A19" w:rsidP="006E1097">
            <w:pPr>
              <w:jc w:val="center"/>
              <w:rPr>
                <w:rFonts w:ascii="Tahoma" w:hAnsi="Tahoma" w:cs="Tahoma"/>
                <w:sz w:val="20"/>
                <w:szCs w:val="20"/>
              </w:rPr>
            </w:pPr>
            <w:r>
              <w:rPr>
                <w:rFonts w:ascii="Tahoma" w:hAnsi="Tahoma" w:cs="Tahoma"/>
                <w:sz w:val="20"/>
                <w:szCs w:val="20"/>
              </w:rPr>
              <w:t>7</w:t>
            </w:r>
            <w:r w:rsidR="000407F3">
              <w:rPr>
                <w:rFonts w:ascii="Tahoma" w:hAnsi="Tahoma" w:cs="Tahoma"/>
                <w:sz w:val="20"/>
                <w:szCs w:val="20"/>
              </w:rPr>
              <w:t xml:space="preserve"> -</w:t>
            </w:r>
            <w:r>
              <w:rPr>
                <w:rFonts w:ascii="Tahoma" w:hAnsi="Tahoma" w:cs="Tahoma"/>
                <w:sz w:val="20"/>
                <w:szCs w:val="20"/>
              </w:rPr>
              <w:t xml:space="preserve"> 8</w:t>
            </w:r>
          </w:p>
        </w:tc>
      </w:tr>
      <w:tr w:rsidR="002A1A19" w:rsidRPr="00E21B51" w:rsidTr="002A1A19">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A general plan of production </w:t>
            </w:r>
            <w:r w:rsidR="00034D28">
              <w:rPr>
                <w:rFonts w:ascii="Tahoma" w:hAnsi="Tahoma" w:cs="Tahoma"/>
                <w:sz w:val="20"/>
                <w:szCs w:val="20"/>
              </w:rPr>
              <w:t xml:space="preserve">for the </w:t>
            </w:r>
            <w:r w:rsidR="001516AF">
              <w:rPr>
                <w:rFonts w:ascii="Tahoma" w:hAnsi="Tahoma" w:cs="Tahoma"/>
                <w:sz w:val="20"/>
                <w:szCs w:val="20"/>
              </w:rPr>
              <w:t xml:space="preserve">skateboard </w:t>
            </w:r>
            <w:r>
              <w:rPr>
                <w:rFonts w:ascii="Tahoma" w:hAnsi="Tahoma" w:cs="Tahoma"/>
                <w:sz w:val="20"/>
                <w:szCs w:val="20"/>
              </w:rPr>
              <w:t>has been included.</w:t>
            </w:r>
          </w:p>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Describes some processes used for production.</w:t>
            </w:r>
          </w:p>
          <w:p w:rsidR="002A1A19" w:rsidRPr="00E21B51"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Includes a justification for some of the choices of the tools and work practices used for the </w:t>
            </w:r>
            <w:r w:rsidR="00034D28">
              <w:rPr>
                <w:rFonts w:ascii="Tahoma" w:hAnsi="Tahoma" w:cs="Tahoma"/>
                <w:sz w:val="20"/>
                <w:szCs w:val="20"/>
              </w:rPr>
              <w:t>box and lid</w:t>
            </w:r>
            <w:r>
              <w:rPr>
                <w:rFonts w:ascii="Tahoma" w:hAnsi="Tahoma" w:cs="Tahoma"/>
                <w:sz w:val="20"/>
                <w:szCs w:val="20"/>
              </w:rPr>
              <w:t>.</w:t>
            </w:r>
          </w:p>
        </w:tc>
        <w:tc>
          <w:tcPr>
            <w:tcW w:w="1072" w:type="dxa"/>
            <w:vAlign w:val="center"/>
          </w:tcPr>
          <w:p w:rsidR="002A1A19" w:rsidRDefault="002A1A19" w:rsidP="00AD71F9">
            <w:pPr>
              <w:jc w:val="center"/>
              <w:rPr>
                <w:rFonts w:ascii="Tahoma" w:hAnsi="Tahoma" w:cs="Tahoma"/>
                <w:sz w:val="20"/>
                <w:szCs w:val="20"/>
              </w:rPr>
            </w:pPr>
            <w:r>
              <w:rPr>
                <w:rFonts w:ascii="Tahoma" w:hAnsi="Tahoma" w:cs="Tahoma"/>
                <w:sz w:val="20"/>
                <w:szCs w:val="20"/>
              </w:rPr>
              <w:t>5 - 6</w:t>
            </w:r>
          </w:p>
        </w:tc>
      </w:tr>
      <w:tr w:rsidR="002A1A19" w:rsidRPr="00E21B51" w:rsidTr="002A1A19">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A basic plan of production </w:t>
            </w:r>
            <w:r w:rsidR="00034D28">
              <w:rPr>
                <w:rFonts w:ascii="Tahoma" w:hAnsi="Tahoma" w:cs="Tahoma"/>
                <w:sz w:val="20"/>
                <w:szCs w:val="20"/>
              </w:rPr>
              <w:t xml:space="preserve">for the </w:t>
            </w:r>
            <w:r w:rsidR="001516AF">
              <w:rPr>
                <w:rFonts w:ascii="Tahoma" w:hAnsi="Tahoma" w:cs="Tahoma"/>
                <w:sz w:val="20"/>
                <w:szCs w:val="20"/>
              </w:rPr>
              <w:t xml:space="preserve">skateboard </w:t>
            </w:r>
            <w:r>
              <w:rPr>
                <w:rFonts w:ascii="Tahoma" w:hAnsi="Tahoma" w:cs="Tahoma"/>
                <w:sz w:val="20"/>
                <w:szCs w:val="20"/>
              </w:rPr>
              <w:t>has been included.</w:t>
            </w:r>
          </w:p>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Describes some processes used for production.</w:t>
            </w:r>
          </w:p>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Includes a basic justification for some of the choices of the tools and work practices used for the </w:t>
            </w:r>
            <w:r w:rsidR="00034D28">
              <w:rPr>
                <w:rFonts w:ascii="Tahoma" w:hAnsi="Tahoma" w:cs="Tahoma"/>
                <w:sz w:val="20"/>
                <w:szCs w:val="20"/>
              </w:rPr>
              <w:t>box and lid</w:t>
            </w:r>
            <w:r>
              <w:rPr>
                <w:rFonts w:ascii="Tahoma" w:hAnsi="Tahoma" w:cs="Tahoma"/>
                <w:sz w:val="20"/>
                <w:szCs w:val="20"/>
              </w:rPr>
              <w:t>.</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3 - 4</w:t>
            </w:r>
          </w:p>
        </w:tc>
      </w:tr>
      <w:tr w:rsidR="002A1A19" w:rsidRPr="00E21B51" w:rsidTr="002A1A19">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A limited plan of production </w:t>
            </w:r>
            <w:r w:rsidR="00034D28">
              <w:rPr>
                <w:rFonts w:ascii="Tahoma" w:hAnsi="Tahoma" w:cs="Tahoma"/>
                <w:sz w:val="20"/>
                <w:szCs w:val="20"/>
              </w:rPr>
              <w:t xml:space="preserve">for the </w:t>
            </w:r>
            <w:r w:rsidR="001516AF">
              <w:rPr>
                <w:rFonts w:ascii="Tahoma" w:hAnsi="Tahoma" w:cs="Tahoma"/>
                <w:sz w:val="20"/>
                <w:szCs w:val="20"/>
              </w:rPr>
              <w:t xml:space="preserve">skateboard </w:t>
            </w:r>
            <w:r>
              <w:rPr>
                <w:rFonts w:ascii="Tahoma" w:hAnsi="Tahoma" w:cs="Tahoma"/>
                <w:sz w:val="20"/>
                <w:szCs w:val="20"/>
              </w:rPr>
              <w:t>has been included.</w:t>
            </w:r>
          </w:p>
          <w:p w:rsidR="002A1A19" w:rsidRPr="00AC62FB"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Some processes used for production are not accurate.</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1 - 2</w:t>
            </w:r>
          </w:p>
        </w:tc>
      </w:tr>
      <w:tr w:rsidR="002A1A19" w:rsidRPr="00E21B51" w:rsidTr="002A1A19">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Pr="00E21B51" w:rsidRDefault="002A1A19" w:rsidP="002A1A19">
            <w:pPr>
              <w:numPr>
                <w:ilvl w:val="0"/>
                <w:numId w:val="47"/>
              </w:numPr>
              <w:tabs>
                <w:tab w:val="clear" w:pos="720"/>
                <w:tab w:val="num" w:pos="339"/>
              </w:tabs>
              <w:ind w:hanging="720"/>
              <w:rPr>
                <w:rFonts w:ascii="Tahoma" w:hAnsi="Tahoma" w:cs="Tahoma"/>
                <w:sz w:val="20"/>
                <w:szCs w:val="20"/>
              </w:rPr>
            </w:pPr>
            <w:r w:rsidRPr="00E21B51">
              <w:rPr>
                <w:rFonts w:ascii="Tahoma" w:hAnsi="Tahoma" w:cs="Tahoma"/>
                <w:sz w:val="20"/>
                <w:szCs w:val="20"/>
              </w:rPr>
              <w:t>Non-Submission of component</w:t>
            </w:r>
            <w:r>
              <w:rPr>
                <w:rFonts w:ascii="Tahoma" w:hAnsi="Tahoma" w:cs="Tahoma"/>
                <w:sz w:val="20"/>
                <w:szCs w:val="20"/>
              </w:rPr>
              <w:t>.</w:t>
            </w:r>
          </w:p>
        </w:tc>
        <w:tc>
          <w:tcPr>
            <w:tcW w:w="1072" w:type="dxa"/>
            <w:vAlign w:val="center"/>
          </w:tcPr>
          <w:p w:rsidR="002A1A19" w:rsidRPr="00E21B51" w:rsidRDefault="002A1A19" w:rsidP="00AD71F9">
            <w:pPr>
              <w:jc w:val="center"/>
              <w:rPr>
                <w:rFonts w:ascii="Tahoma" w:hAnsi="Tahoma" w:cs="Tahoma"/>
                <w:sz w:val="20"/>
                <w:szCs w:val="20"/>
              </w:rPr>
            </w:pPr>
            <w:r w:rsidRPr="00E21B51">
              <w:rPr>
                <w:rFonts w:ascii="Tahoma" w:hAnsi="Tahoma" w:cs="Tahoma"/>
                <w:sz w:val="20"/>
                <w:szCs w:val="20"/>
              </w:rPr>
              <w:t>0</w:t>
            </w:r>
          </w:p>
        </w:tc>
      </w:tr>
    </w:tbl>
    <w:p w:rsidR="00D71613" w:rsidRDefault="00D71613" w:rsidP="002A1A19">
      <w:pPr>
        <w:ind w:left="720"/>
        <w:rPr>
          <w:rFonts w:ascii="Tahoma" w:hAnsi="Tahoma" w:cs="Tahoma"/>
          <w:sz w:val="20"/>
          <w:szCs w:val="20"/>
        </w:rPr>
      </w:pPr>
    </w:p>
    <w:p w:rsidR="00D71613" w:rsidRDefault="00D71613">
      <w:pPr>
        <w:rPr>
          <w:rFonts w:ascii="Tahoma" w:hAnsi="Tahoma" w:cs="Tahoma"/>
          <w:sz w:val="20"/>
          <w:szCs w:val="20"/>
        </w:rPr>
      </w:pPr>
      <w:r>
        <w:rPr>
          <w:rFonts w:ascii="Tahoma" w:hAnsi="Tahoma" w:cs="Tahoma"/>
          <w:sz w:val="20"/>
          <w:szCs w:val="20"/>
        </w:rPr>
        <w:br w:type="page"/>
      </w:r>
    </w:p>
    <w:p w:rsidR="002A1A19" w:rsidRPr="00A27E5B" w:rsidRDefault="002A1A19" w:rsidP="002A1A19">
      <w:pPr>
        <w:ind w:left="720"/>
        <w:rPr>
          <w:rFonts w:ascii="Tahoma" w:hAnsi="Tahoma" w:cs="Tahoma"/>
          <w:sz w:val="20"/>
          <w:szCs w:val="20"/>
        </w:rPr>
      </w:pPr>
    </w:p>
    <w:p w:rsidR="002A1A19" w:rsidRPr="00E21B51" w:rsidRDefault="002A1A19" w:rsidP="00B432C0">
      <w:pPr>
        <w:numPr>
          <w:ilvl w:val="0"/>
          <w:numId w:val="48"/>
        </w:numPr>
        <w:ind w:left="709" w:hanging="851"/>
        <w:rPr>
          <w:rFonts w:ascii="Tahoma" w:hAnsi="Tahoma" w:cs="Tahoma"/>
          <w:b/>
        </w:rPr>
      </w:pPr>
      <w:r>
        <w:rPr>
          <w:rFonts w:ascii="Tahoma" w:hAnsi="Tahoma" w:cs="Tahoma"/>
          <w:b/>
        </w:rPr>
        <w:t>Safe Work Processes and WHS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421"/>
        <w:gridCol w:w="1072"/>
      </w:tblGrid>
      <w:tr w:rsidR="002A1A19" w:rsidRPr="00E21B51" w:rsidTr="002A1A19">
        <w:tc>
          <w:tcPr>
            <w:tcW w:w="1101" w:type="dxa"/>
            <w:shd w:val="clear" w:color="auto" w:fill="000000"/>
          </w:tcPr>
          <w:p w:rsidR="002A1A19" w:rsidRPr="00B43882" w:rsidRDefault="002A1A19" w:rsidP="00AD71F9">
            <w:pPr>
              <w:rPr>
                <w:rFonts w:ascii="Tahoma" w:hAnsi="Tahoma" w:cs="Tahoma"/>
                <w:sz w:val="22"/>
                <w:szCs w:val="22"/>
              </w:rPr>
            </w:pPr>
            <w:r w:rsidRPr="00B43882">
              <w:rPr>
                <w:rFonts w:ascii="Tahoma" w:hAnsi="Tahoma" w:cs="Tahoma"/>
                <w:sz w:val="22"/>
                <w:szCs w:val="22"/>
              </w:rPr>
              <w:t>Outcome</w:t>
            </w:r>
          </w:p>
        </w:tc>
        <w:tc>
          <w:tcPr>
            <w:tcW w:w="7421" w:type="dxa"/>
            <w:shd w:val="clear" w:color="auto" w:fill="000000"/>
          </w:tcPr>
          <w:p w:rsidR="002A1A19" w:rsidRPr="00B43882" w:rsidRDefault="002A1A19" w:rsidP="00AD71F9">
            <w:pPr>
              <w:rPr>
                <w:rFonts w:ascii="Tahoma" w:hAnsi="Tahoma" w:cs="Tahoma"/>
                <w:sz w:val="22"/>
                <w:szCs w:val="22"/>
              </w:rPr>
            </w:pPr>
            <w:r w:rsidRPr="00B43882">
              <w:rPr>
                <w:rFonts w:ascii="Tahoma" w:hAnsi="Tahoma" w:cs="Tahoma"/>
                <w:sz w:val="22"/>
                <w:szCs w:val="22"/>
              </w:rPr>
              <w:t>Criteria</w:t>
            </w:r>
          </w:p>
        </w:tc>
        <w:tc>
          <w:tcPr>
            <w:tcW w:w="1072" w:type="dxa"/>
            <w:shd w:val="clear" w:color="auto" w:fill="000000"/>
          </w:tcPr>
          <w:p w:rsidR="002A1A19" w:rsidRPr="00B43882" w:rsidRDefault="002A1A19" w:rsidP="00AD71F9">
            <w:pPr>
              <w:rPr>
                <w:rFonts w:ascii="Tahoma" w:hAnsi="Tahoma" w:cs="Tahoma"/>
                <w:sz w:val="22"/>
                <w:szCs w:val="22"/>
              </w:rPr>
            </w:pPr>
            <w:r>
              <w:rPr>
                <w:rFonts w:ascii="Tahoma" w:hAnsi="Tahoma" w:cs="Tahoma"/>
                <w:sz w:val="22"/>
                <w:szCs w:val="22"/>
              </w:rPr>
              <w:t xml:space="preserve">   </w:t>
            </w:r>
            <w:r w:rsidRPr="00B43882">
              <w:rPr>
                <w:rFonts w:ascii="Tahoma" w:hAnsi="Tahoma" w:cs="Tahoma"/>
                <w:sz w:val="22"/>
                <w:szCs w:val="22"/>
              </w:rPr>
              <w:t>Mark</w:t>
            </w:r>
          </w:p>
        </w:tc>
      </w:tr>
      <w:tr w:rsidR="002A1A19" w:rsidRPr="00E21B51" w:rsidTr="002A1A19">
        <w:tc>
          <w:tcPr>
            <w:tcW w:w="1101" w:type="dxa"/>
            <w:vMerge w:val="restart"/>
            <w:vAlign w:val="center"/>
          </w:tcPr>
          <w:p w:rsidR="002A1A19" w:rsidRDefault="00B52EB4" w:rsidP="00AD71F9">
            <w:pPr>
              <w:jc w:val="center"/>
              <w:rPr>
                <w:rFonts w:ascii="Tahoma" w:hAnsi="Tahoma" w:cs="Tahoma"/>
                <w:sz w:val="16"/>
                <w:szCs w:val="16"/>
              </w:rPr>
            </w:pPr>
            <w:r w:rsidRPr="00BB1E60">
              <w:rPr>
                <w:rFonts w:ascii="Tahoma" w:hAnsi="Tahoma" w:cs="Tahoma"/>
                <w:sz w:val="16"/>
                <w:szCs w:val="16"/>
              </w:rPr>
              <w:t>5.1.1</w:t>
            </w:r>
          </w:p>
          <w:p w:rsidR="00B52EB4" w:rsidRDefault="00B52EB4" w:rsidP="00AD71F9">
            <w:pPr>
              <w:jc w:val="center"/>
              <w:rPr>
                <w:rFonts w:ascii="Tahoma" w:hAnsi="Tahoma" w:cs="Tahoma"/>
                <w:sz w:val="16"/>
                <w:szCs w:val="16"/>
              </w:rPr>
            </w:pPr>
            <w:r w:rsidRPr="00BB1E60">
              <w:rPr>
                <w:rFonts w:ascii="Tahoma" w:hAnsi="Tahoma" w:cs="Tahoma"/>
                <w:sz w:val="16"/>
                <w:szCs w:val="16"/>
              </w:rPr>
              <w:t>5.1.2</w:t>
            </w:r>
          </w:p>
          <w:p w:rsidR="00B52EB4" w:rsidRDefault="00B52EB4" w:rsidP="00AD71F9">
            <w:pPr>
              <w:jc w:val="center"/>
              <w:rPr>
                <w:rFonts w:ascii="Tahoma" w:hAnsi="Tahoma" w:cs="Tahoma"/>
                <w:sz w:val="16"/>
                <w:szCs w:val="16"/>
              </w:rPr>
            </w:pPr>
            <w:r w:rsidRPr="00BB1E60">
              <w:rPr>
                <w:rFonts w:ascii="Tahoma" w:hAnsi="Tahoma" w:cs="Tahoma"/>
                <w:sz w:val="16"/>
                <w:szCs w:val="16"/>
              </w:rPr>
              <w:t>5.2.2</w:t>
            </w:r>
          </w:p>
          <w:p w:rsidR="00B52EB4" w:rsidRDefault="00B52EB4" w:rsidP="00AD71F9">
            <w:pPr>
              <w:jc w:val="center"/>
              <w:rPr>
                <w:rFonts w:ascii="Tahoma" w:hAnsi="Tahoma" w:cs="Tahoma"/>
                <w:sz w:val="16"/>
                <w:szCs w:val="16"/>
              </w:rPr>
            </w:pPr>
            <w:r w:rsidRPr="00BB1E60">
              <w:rPr>
                <w:rFonts w:ascii="Tahoma" w:hAnsi="Tahoma" w:cs="Tahoma"/>
                <w:sz w:val="16"/>
                <w:szCs w:val="16"/>
              </w:rPr>
              <w:t>5.4.2</w:t>
            </w:r>
          </w:p>
          <w:p w:rsidR="00B52EB4" w:rsidRDefault="00B52EB4" w:rsidP="00AD71F9">
            <w:pPr>
              <w:jc w:val="center"/>
              <w:rPr>
                <w:rFonts w:ascii="Tahoma" w:hAnsi="Tahoma" w:cs="Tahoma"/>
                <w:sz w:val="16"/>
                <w:szCs w:val="16"/>
              </w:rPr>
            </w:pPr>
            <w:r w:rsidRPr="00BB1E60">
              <w:rPr>
                <w:rFonts w:ascii="Tahoma" w:hAnsi="Tahoma" w:cs="Tahoma"/>
                <w:sz w:val="16"/>
                <w:szCs w:val="16"/>
              </w:rPr>
              <w:t>5.5.1</w:t>
            </w:r>
          </w:p>
          <w:p w:rsidR="004A7AF3" w:rsidRPr="00E21B51" w:rsidRDefault="004A7AF3" w:rsidP="00AD71F9">
            <w:pPr>
              <w:jc w:val="center"/>
              <w:rPr>
                <w:rFonts w:ascii="Tahoma" w:hAnsi="Tahoma" w:cs="Tahoma"/>
                <w:sz w:val="20"/>
                <w:szCs w:val="20"/>
              </w:rPr>
            </w:pPr>
            <w:r w:rsidRPr="00BB1E60">
              <w:rPr>
                <w:rFonts w:ascii="Tahoma" w:hAnsi="Tahoma" w:cs="Tahoma"/>
                <w:sz w:val="16"/>
                <w:szCs w:val="16"/>
              </w:rPr>
              <w:t>5.6.1</w:t>
            </w:r>
          </w:p>
        </w:tc>
        <w:tc>
          <w:tcPr>
            <w:tcW w:w="7421" w:type="dxa"/>
            <w:vAlign w:val="center"/>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Thoroughly documented evidence of safe work practices and Workplace Health and Safety for project is included. </w:t>
            </w:r>
          </w:p>
          <w:p w:rsidR="002A1A19" w:rsidRPr="00DA4F3C"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Photographic and written evidence including; OnGuard, PPE and safe use of tools have been included.</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5</w:t>
            </w:r>
          </w:p>
        </w:tc>
      </w:tr>
      <w:tr w:rsidR="002A1A19" w:rsidRPr="00E21B51" w:rsidTr="002A1A19">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Documented evidence of safe work practices and Workplace Health and Safety for project is included. </w:t>
            </w:r>
          </w:p>
          <w:p w:rsidR="002A1A19" w:rsidRPr="009F4EEB" w:rsidRDefault="002A1A19" w:rsidP="002A1A19">
            <w:pPr>
              <w:numPr>
                <w:ilvl w:val="0"/>
                <w:numId w:val="46"/>
              </w:numPr>
              <w:tabs>
                <w:tab w:val="clear" w:pos="720"/>
              </w:tabs>
              <w:ind w:left="317" w:hanging="317"/>
              <w:rPr>
                <w:rFonts w:ascii="Tahoma" w:hAnsi="Tahoma" w:cs="Tahoma"/>
                <w:sz w:val="20"/>
                <w:szCs w:val="20"/>
              </w:rPr>
            </w:pPr>
            <w:r>
              <w:rPr>
                <w:rFonts w:ascii="Tahoma" w:hAnsi="Tahoma" w:cs="Tahoma"/>
                <w:sz w:val="20"/>
                <w:szCs w:val="20"/>
              </w:rPr>
              <w:t>Photographic and written evidence including; OnGuard, PPE and safe use of tools have been included.</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3 - 4</w:t>
            </w:r>
          </w:p>
        </w:tc>
      </w:tr>
      <w:tr w:rsidR="002A1A19" w:rsidRPr="00E21B51" w:rsidTr="002A1A19">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Some evidence of safe work practices and Workplace Health and Safety for project is included. </w:t>
            </w:r>
          </w:p>
          <w:p w:rsidR="002A1A19" w:rsidRPr="00C62315"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Photographic and/or written evidence including some of; OnGuard, PPE and safe use of tools have been included.</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1 - 2</w:t>
            </w:r>
          </w:p>
        </w:tc>
      </w:tr>
      <w:tr w:rsidR="002A1A19" w:rsidRPr="00E21B51" w:rsidTr="002A1A19">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Pr="00E21B51" w:rsidRDefault="002A1A19" w:rsidP="002A1A19">
            <w:pPr>
              <w:numPr>
                <w:ilvl w:val="0"/>
                <w:numId w:val="47"/>
              </w:numPr>
              <w:tabs>
                <w:tab w:val="clear" w:pos="720"/>
                <w:tab w:val="num" w:pos="339"/>
              </w:tabs>
              <w:ind w:hanging="720"/>
              <w:rPr>
                <w:rFonts w:ascii="Tahoma" w:hAnsi="Tahoma" w:cs="Tahoma"/>
                <w:sz w:val="20"/>
                <w:szCs w:val="20"/>
              </w:rPr>
            </w:pPr>
            <w:r w:rsidRPr="00E21B51">
              <w:rPr>
                <w:rFonts w:ascii="Tahoma" w:hAnsi="Tahoma" w:cs="Tahoma"/>
                <w:sz w:val="20"/>
                <w:szCs w:val="20"/>
              </w:rPr>
              <w:t>Non-Submission of component</w:t>
            </w:r>
          </w:p>
        </w:tc>
        <w:tc>
          <w:tcPr>
            <w:tcW w:w="1072" w:type="dxa"/>
            <w:vAlign w:val="center"/>
          </w:tcPr>
          <w:p w:rsidR="002A1A19" w:rsidRPr="00E21B51" w:rsidRDefault="002A1A19" w:rsidP="00AD71F9">
            <w:pPr>
              <w:jc w:val="center"/>
              <w:rPr>
                <w:rFonts w:ascii="Tahoma" w:hAnsi="Tahoma" w:cs="Tahoma"/>
                <w:sz w:val="20"/>
                <w:szCs w:val="20"/>
              </w:rPr>
            </w:pPr>
            <w:r w:rsidRPr="00E21B51">
              <w:rPr>
                <w:rFonts w:ascii="Tahoma" w:hAnsi="Tahoma" w:cs="Tahoma"/>
                <w:sz w:val="20"/>
                <w:szCs w:val="20"/>
              </w:rPr>
              <w:t>0</w:t>
            </w:r>
          </w:p>
        </w:tc>
      </w:tr>
    </w:tbl>
    <w:p w:rsidR="002A1A19" w:rsidRDefault="002A1A19" w:rsidP="002A1A19">
      <w:pPr>
        <w:rPr>
          <w:rFonts w:ascii="Tahoma" w:hAnsi="Tahoma" w:cs="Tahoma"/>
          <w:sz w:val="20"/>
          <w:szCs w:val="20"/>
        </w:rPr>
      </w:pPr>
    </w:p>
    <w:p w:rsidR="002A1A19" w:rsidRPr="00E21B51" w:rsidRDefault="002A1A19" w:rsidP="002A1A19">
      <w:pPr>
        <w:numPr>
          <w:ilvl w:val="0"/>
          <w:numId w:val="48"/>
        </w:numPr>
        <w:ind w:hanging="862"/>
        <w:rPr>
          <w:rFonts w:ascii="Tahoma" w:hAnsi="Tahoma" w:cs="Tahoma"/>
          <w:b/>
        </w:rPr>
      </w:pPr>
      <w:r>
        <w:rPr>
          <w:rFonts w:ascii="Tahoma" w:hAnsi="Tahoma" w:cs="Tahoma"/>
          <w:b/>
        </w:rPr>
        <w:t>Evidence of Computer Applications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421"/>
        <w:gridCol w:w="1072"/>
      </w:tblGrid>
      <w:tr w:rsidR="002A1A19" w:rsidRPr="00E21B51" w:rsidTr="002A1A19">
        <w:tc>
          <w:tcPr>
            <w:tcW w:w="1101" w:type="dxa"/>
            <w:shd w:val="clear" w:color="auto" w:fill="000000"/>
          </w:tcPr>
          <w:p w:rsidR="002A1A19" w:rsidRPr="00B43882" w:rsidRDefault="002A1A19" w:rsidP="00AD71F9">
            <w:pPr>
              <w:rPr>
                <w:rFonts w:ascii="Tahoma" w:hAnsi="Tahoma" w:cs="Tahoma"/>
                <w:sz w:val="22"/>
                <w:szCs w:val="22"/>
              </w:rPr>
            </w:pPr>
            <w:r w:rsidRPr="00B43882">
              <w:rPr>
                <w:rFonts w:ascii="Tahoma" w:hAnsi="Tahoma" w:cs="Tahoma"/>
                <w:sz w:val="22"/>
                <w:szCs w:val="22"/>
              </w:rPr>
              <w:t>Outcome</w:t>
            </w:r>
          </w:p>
        </w:tc>
        <w:tc>
          <w:tcPr>
            <w:tcW w:w="7421" w:type="dxa"/>
            <w:shd w:val="clear" w:color="auto" w:fill="000000"/>
          </w:tcPr>
          <w:p w:rsidR="002A1A19" w:rsidRPr="00B43882" w:rsidRDefault="002A1A19" w:rsidP="00AD71F9">
            <w:pPr>
              <w:rPr>
                <w:rFonts w:ascii="Tahoma" w:hAnsi="Tahoma" w:cs="Tahoma"/>
                <w:sz w:val="22"/>
                <w:szCs w:val="22"/>
              </w:rPr>
            </w:pPr>
            <w:r w:rsidRPr="00B43882">
              <w:rPr>
                <w:rFonts w:ascii="Tahoma" w:hAnsi="Tahoma" w:cs="Tahoma"/>
                <w:sz w:val="22"/>
                <w:szCs w:val="22"/>
              </w:rPr>
              <w:t>Criteria</w:t>
            </w:r>
          </w:p>
        </w:tc>
        <w:tc>
          <w:tcPr>
            <w:tcW w:w="1072" w:type="dxa"/>
            <w:shd w:val="clear" w:color="auto" w:fill="000000"/>
          </w:tcPr>
          <w:p w:rsidR="002A1A19" w:rsidRPr="00B43882" w:rsidRDefault="002A1A19" w:rsidP="00AD71F9">
            <w:pPr>
              <w:rPr>
                <w:rFonts w:ascii="Tahoma" w:hAnsi="Tahoma" w:cs="Tahoma"/>
                <w:sz w:val="22"/>
                <w:szCs w:val="22"/>
              </w:rPr>
            </w:pPr>
            <w:r>
              <w:rPr>
                <w:rFonts w:ascii="Tahoma" w:hAnsi="Tahoma" w:cs="Tahoma"/>
                <w:sz w:val="22"/>
                <w:szCs w:val="22"/>
              </w:rPr>
              <w:t xml:space="preserve">   </w:t>
            </w:r>
            <w:r w:rsidRPr="00B43882">
              <w:rPr>
                <w:rFonts w:ascii="Tahoma" w:hAnsi="Tahoma" w:cs="Tahoma"/>
                <w:sz w:val="22"/>
                <w:szCs w:val="22"/>
              </w:rPr>
              <w:t>Mark</w:t>
            </w:r>
          </w:p>
        </w:tc>
      </w:tr>
      <w:tr w:rsidR="002A1A19" w:rsidRPr="00E21B51" w:rsidTr="002A1A19">
        <w:tc>
          <w:tcPr>
            <w:tcW w:w="1101" w:type="dxa"/>
            <w:vMerge w:val="restart"/>
            <w:vAlign w:val="center"/>
          </w:tcPr>
          <w:p w:rsidR="002A1A19" w:rsidRDefault="00B52EB4" w:rsidP="00AD71F9">
            <w:pPr>
              <w:jc w:val="center"/>
              <w:rPr>
                <w:rFonts w:ascii="Tahoma" w:hAnsi="Tahoma" w:cs="Tahoma"/>
                <w:sz w:val="16"/>
                <w:szCs w:val="16"/>
              </w:rPr>
            </w:pPr>
            <w:r w:rsidRPr="00BB1E60">
              <w:rPr>
                <w:rFonts w:ascii="Tahoma" w:hAnsi="Tahoma" w:cs="Tahoma"/>
                <w:sz w:val="16"/>
                <w:szCs w:val="16"/>
              </w:rPr>
              <w:t>5.2.2</w:t>
            </w:r>
          </w:p>
          <w:p w:rsidR="00B52EB4" w:rsidRDefault="00B52EB4" w:rsidP="00B52EB4">
            <w:pPr>
              <w:jc w:val="center"/>
              <w:rPr>
                <w:rFonts w:ascii="Tahoma" w:hAnsi="Tahoma" w:cs="Tahoma"/>
                <w:sz w:val="16"/>
                <w:szCs w:val="16"/>
              </w:rPr>
            </w:pPr>
            <w:r w:rsidRPr="00BB1E60">
              <w:rPr>
                <w:rFonts w:ascii="Tahoma" w:hAnsi="Tahoma" w:cs="Tahoma"/>
                <w:sz w:val="16"/>
                <w:szCs w:val="16"/>
              </w:rPr>
              <w:t>5.4.1</w:t>
            </w:r>
          </w:p>
          <w:p w:rsidR="00B52EB4" w:rsidRPr="00BB1E60" w:rsidRDefault="00B52EB4" w:rsidP="00B52EB4">
            <w:pPr>
              <w:jc w:val="center"/>
              <w:rPr>
                <w:rFonts w:ascii="Tahoma" w:hAnsi="Tahoma" w:cs="Tahoma"/>
                <w:sz w:val="16"/>
                <w:szCs w:val="16"/>
              </w:rPr>
            </w:pPr>
            <w:r w:rsidRPr="00BB1E60">
              <w:rPr>
                <w:rFonts w:ascii="Tahoma" w:hAnsi="Tahoma" w:cs="Tahoma"/>
                <w:sz w:val="16"/>
                <w:szCs w:val="16"/>
              </w:rPr>
              <w:t>5.5.1</w:t>
            </w:r>
          </w:p>
          <w:p w:rsidR="00B52EB4" w:rsidRPr="00E21B51" w:rsidRDefault="004A7AF3" w:rsidP="00AD71F9">
            <w:pPr>
              <w:jc w:val="center"/>
              <w:rPr>
                <w:rFonts w:ascii="Tahoma" w:hAnsi="Tahoma" w:cs="Tahoma"/>
                <w:sz w:val="20"/>
                <w:szCs w:val="20"/>
              </w:rPr>
            </w:pPr>
            <w:r w:rsidRPr="00BB1E60">
              <w:rPr>
                <w:rFonts w:ascii="Tahoma" w:hAnsi="Tahoma" w:cs="Tahoma"/>
                <w:sz w:val="16"/>
                <w:szCs w:val="16"/>
              </w:rPr>
              <w:t>5.6.1</w:t>
            </w:r>
          </w:p>
        </w:tc>
        <w:tc>
          <w:tcPr>
            <w:tcW w:w="7421" w:type="dxa"/>
            <w:vAlign w:val="center"/>
          </w:tcPr>
          <w:p w:rsidR="002A1A19" w:rsidRPr="002119E2" w:rsidRDefault="002A1A19" w:rsidP="00124B62">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Excellent use of ICT’s; word processing, spreadsheets</w:t>
            </w:r>
            <w:r w:rsidR="00124B62">
              <w:rPr>
                <w:rFonts w:ascii="Tahoma" w:hAnsi="Tahoma" w:cs="Tahoma"/>
                <w:sz w:val="20"/>
                <w:szCs w:val="20"/>
              </w:rPr>
              <w:t>.</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5</w:t>
            </w:r>
          </w:p>
        </w:tc>
      </w:tr>
      <w:tr w:rsidR="002A1A19" w:rsidRPr="00E21B51" w:rsidTr="002A1A19">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Pr="009F4EEB" w:rsidRDefault="002A1A19" w:rsidP="00124B62">
            <w:pPr>
              <w:numPr>
                <w:ilvl w:val="0"/>
                <w:numId w:val="46"/>
              </w:numPr>
              <w:tabs>
                <w:tab w:val="clear" w:pos="720"/>
              </w:tabs>
              <w:ind w:left="317" w:hanging="317"/>
              <w:rPr>
                <w:rFonts w:ascii="Tahoma" w:hAnsi="Tahoma" w:cs="Tahoma"/>
                <w:sz w:val="20"/>
                <w:szCs w:val="20"/>
              </w:rPr>
            </w:pPr>
            <w:r>
              <w:rPr>
                <w:rFonts w:ascii="Tahoma" w:hAnsi="Tahoma" w:cs="Tahoma"/>
                <w:sz w:val="20"/>
                <w:szCs w:val="20"/>
              </w:rPr>
              <w:t>Sound use of ICT’s; word processing, spreadsheets</w:t>
            </w:r>
            <w:r w:rsidR="00124B62">
              <w:rPr>
                <w:rFonts w:ascii="Tahoma" w:hAnsi="Tahoma" w:cs="Tahoma"/>
                <w:sz w:val="20"/>
                <w:szCs w:val="20"/>
              </w:rPr>
              <w:t>.</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3 - 4</w:t>
            </w:r>
          </w:p>
        </w:tc>
      </w:tr>
      <w:tr w:rsidR="002A1A19" w:rsidRPr="00E21B51" w:rsidTr="002A1A19">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Pr="00C62315" w:rsidRDefault="002A1A19" w:rsidP="00124B62">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Limite</w:t>
            </w:r>
            <w:r w:rsidR="00124B62">
              <w:rPr>
                <w:rFonts w:ascii="Tahoma" w:hAnsi="Tahoma" w:cs="Tahoma"/>
                <w:sz w:val="20"/>
                <w:szCs w:val="20"/>
              </w:rPr>
              <w:t>d use of ICT’s; word processing or</w:t>
            </w:r>
            <w:r>
              <w:rPr>
                <w:rFonts w:ascii="Tahoma" w:hAnsi="Tahoma" w:cs="Tahoma"/>
                <w:sz w:val="20"/>
                <w:szCs w:val="20"/>
              </w:rPr>
              <w:t xml:space="preserve"> spreadsheets</w:t>
            </w:r>
            <w:r w:rsidR="00124B62">
              <w:rPr>
                <w:rFonts w:ascii="Tahoma" w:hAnsi="Tahoma" w:cs="Tahoma"/>
                <w:sz w:val="20"/>
                <w:szCs w:val="20"/>
              </w:rPr>
              <w:t>.</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1 - 2</w:t>
            </w:r>
          </w:p>
        </w:tc>
      </w:tr>
      <w:tr w:rsidR="002A1A19" w:rsidRPr="00E21B51" w:rsidTr="002A1A19">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Pr="00E21B51" w:rsidRDefault="002A1A19" w:rsidP="002A1A19">
            <w:pPr>
              <w:numPr>
                <w:ilvl w:val="0"/>
                <w:numId w:val="47"/>
              </w:numPr>
              <w:tabs>
                <w:tab w:val="clear" w:pos="720"/>
                <w:tab w:val="num" w:pos="339"/>
              </w:tabs>
              <w:ind w:hanging="720"/>
              <w:rPr>
                <w:rFonts w:ascii="Tahoma" w:hAnsi="Tahoma" w:cs="Tahoma"/>
                <w:sz w:val="20"/>
                <w:szCs w:val="20"/>
              </w:rPr>
            </w:pPr>
            <w:r w:rsidRPr="00E21B51">
              <w:rPr>
                <w:rFonts w:ascii="Tahoma" w:hAnsi="Tahoma" w:cs="Tahoma"/>
                <w:sz w:val="20"/>
                <w:szCs w:val="20"/>
              </w:rPr>
              <w:t>Non-Submission of component</w:t>
            </w:r>
          </w:p>
        </w:tc>
        <w:tc>
          <w:tcPr>
            <w:tcW w:w="1072" w:type="dxa"/>
            <w:vAlign w:val="center"/>
          </w:tcPr>
          <w:p w:rsidR="002A1A19" w:rsidRPr="00E21B51" w:rsidRDefault="002A1A19" w:rsidP="00AD71F9">
            <w:pPr>
              <w:jc w:val="center"/>
              <w:rPr>
                <w:rFonts w:ascii="Tahoma" w:hAnsi="Tahoma" w:cs="Tahoma"/>
                <w:sz w:val="20"/>
                <w:szCs w:val="20"/>
              </w:rPr>
            </w:pPr>
            <w:r w:rsidRPr="00E21B51">
              <w:rPr>
                <w:rFonts w:ascii="Tahoma" w:hAnsi="Tahoma" w:cs="Tahoma"/>
                <w:sz w:val="20"/>
                <w:szCs w:val="20"/>
              </w:rPr>
              <w:t>0</w:t>
            </w:r>
          </w:p>
        </w:tc>
      </w:tr>
    </w:tbl>
    <w:p w:rsidR="002A1A19" w:rsidRPr="00A27E5B" w:rsidRDefault="002A1A19" w:rsidP="002A1A19">
      <w:pPr>
        <w:rPr>
          <w:rFonts w:ascii="Tahoma" w:hAnsi="Tahoma" w:cs="Tahoma"/>
          <w:sz w:val="20"/>
          <w:szCs w:val="20"/>
        </w:rPr>
      </w:pPr>
    </w:p>
    <w:p w:rsidR="002A1A19" w:rsidRPr="0039037C" w:rsidRDefault="002A1A19" w:rsidP="00B432C0">
      <w:pPr>
        <w:numPr>
          <w:ilvl w:val="0"/>
          <w:numId w:val="48"/>
        </w:numPr>
        <w:tabs>
          <w:tab w:val="clear" w:pos="720"/>
          <w:tab w:val="left" w:pos="709"/>
        </w:tabs>
        <w:ind w:left="851" w:hanging="993"/>
        <w:rPr>
          <w:rFonts w:ascii="Tahoma" w:hAnsi="Tahoma" w:cs="Tahoma"/>
          <w:b/>
        </w:rPr>
      </w:pPr>
      <w:r>
        <w:rPr>
          <w:rFonts w:ascii="Tahoma" w:hAnsi="Tahoma" w:cs="Tahoma"/>
          <w:b/>
        </w:rPr>
        <w:t>Bibliography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421"/>
        <w:gridCol w:w="1072"/>
      </w:tblGrid>
      <w:tr w:rsidR="002A1A19" w:rsidRPr="00E21B51" w:rsidTr="002A1A19">
        <w:tc>
          <w:tcPr>
            <w:tcW w:w="1101" w:type="dxa"/>
            <w:shd w:val="clear" w:color="auto" w:fill="000000"/>
          </w:tcPr>
          <w:p w:rsidR="002A1A19" w:rsidRPr="00B43882" w:rsidRDefault="002A1A19" w:rsidP="00AD71F9">
            <w:pPr>
              <w:rPr>
                <w:rFonts w:ascii="Tahoma" w:hAnsi="Tahoma" w:cs="Tahoma"/>
                <w:sz w:val="22"/>
                <w:szCs w:val="22"/>
              </w:rPr>
            </w:pPr>
            <w:r w:rsidRPr="00B43882">
              <w:rPr>
                <w:rFonts w:ascii="Tahoma" w:hAnsi="Tahoma" w:cs="Tahoma"/>
                <w:sz w:val="22"/>
                <w:szCs w:val="22"/>
              </w:rPr>
              <w:t>Outcome</w:t>
            </w:r>
          </w:p>
        </w:tc>
        <w:tc>
          <w:tcPr>
            <w:tcW w:w="7421" w:type="dxa"/>
            <w:shd w:val="clear" w:color="auto" w:fill="000000"/>
          </w:tcPr>
          <w:p w:rsidR="002A1A19" w:rsidRPr="00B43882" w:rsidRDefault="002A1A19" w:rsidP="00AD71F9">
            <w:pPr>
              <w:rPr>
                <w:rFonts w:ascii="Tahoma" w:hAnsi="Tahoma" w:cs="Tahoma"/>
                <w:sz w:val="22"/>
                <w:szCs w:val="22"/>
              </w:rPr>
            </w:pPr>
            <w:r w:rsidRPr="00B43882">
              <w:rPr>
                <w:rFonts w:ascii="Tahoma" w:hAnsi="Tahoma" w:cs="Tahoma"/>
                <w:sz w:val="22"/>
                <w:szCs w:val="22"/>
              </w:rPr>
              <w:t>Criteria</w:t>
            </w:r>
          </w:p>
        </w:tc>
        <w:tc>
          <w:tcPr>
            <w:tcW w:w="1072" w:type="dxa"/>
            <w:shd w:val="clear" w:color="auto" w:fill="000000"/>
          </w:tcPr>
          <w:p w:rsidR="002A1A19" w:rsidRPr="00B43882" w:rsidRDefault="002A1A19" w:rsidP="00AD71F9">
            <w:pPr>
              <w:rPr>
                <w:rFonts w:ascii="Tahoma" w:hAnsi="Tahoma" w:cs="Tahoma"/>
                <w:sz w:val="22"/>
                <w:szCs w:val="22"/>
              </w:rPr>
            </w:pPr>
            <w:r>
              <w:rPr>
                <w:rFonts w:ascii="Tahoma" w:hAnsi="Tahoma" w:cs="Tahoma"/>
                <w:sz w:val="22"/>
                <w:szCs w:val="22"/>
              </w:rPr>
              <w:t xml:space="preserve">   </w:t>
            </w:r>
            <w:r w:rsidRPr="00B43882">
              <w:rPr>
                <w:rFonts w:ascii="Tahoma" w:hAnsi="Tahoma" w:cs="Tahoma"/>
                <w:sz w:val="22"/>
                <w:szCs w:val="22"/>
              </w:rPr>
              <w:t>Mark</w:t>
            </w:r>
          </w:p>
        </w:tc>
      </w:tr>
      <w:tr w:rsidR="002A1A19" w:rsidRPr="00E21B51" w:rsidTr="002A1A19">
        <w:tc>
          <w:tcPr>
            <w:tcW w:w="1101" w:type="dxa"/>
            <w:vMerge w:val="restart"/>
            <w:vAlign w:val="center"/>
          </w:tcPr>
          <w:p w:rsidR="00B52EB4" w:rsidRDefault="00B52EB4" w:rsidP="00B52EB4">
            <w:pPr>
              <w:jc w:val="center"/>
              <w:rPr>
                <w:rFonts w:ascii="Tahoma" w:hAnsi="Tahoma" w:cs="Tahoma"/>
                <w:sz w:val="16"/>
                <w:szCs w:val="16"/>
              </w:rPr>
            </w:pPr>
            <w:r w:rsidRPr="00BB1E60">
              <w:rPr>
                <w:rFonts w:ascii="Tahoma" w:hAnsi="Tahoma" w:cs="Tahoma"/>
                <w:sz w:val="16"/>
                <w:szCs w:val="16"/>
              </w:rPr>
              <w:t>5.4.1</w:t>
            </w:r>
          </w:p>
          <w:p w:rsidR="002A1A19" w:rsidRPr="004A7AF3" w:rsidRDefault="00B52EB4" w:rsidP="004A7AF3">
            <w:pPr>
              <w:jc w:val="center"/>
              <w:rPr>
                <w:rFonts w:ascii="Tahoma" w:hAnsi="Tahoma" w:cs="Tahoma"/>
                <w:sz w:val="16"/>
                <w:szCs w:val="16"/>
              </w:rPr>
            </w:pPr>
            <w:r w:rsidRPr="00BB1E60">
              <w:rPr>
                <w:rFonts w:ascii="Tahoma" w:hAnsi="Tahoma" w:cs="Tahoma"/>
                <w:sz w:val="16"/>
                <w:szCs w:val="16"/>
              </w:rPr>
              <w:t>5.5.1</w:t>
            </w:r>
          </w:p>
        </w:tc>
        <w:tc>
          <w:tcPr>
            <w:tcW w:w="7421" w:type="dxa"/>
            <w:vAlign w:val="center"/>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Accurate and detailed bibliography and reference list </w:t>
            </w:r>
          </w:p>
          <w:p w:rsidR="002A1A19" w:rsidRPr="00E21B51"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Includes a range of resources</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5</w:t>
            </w:r>
          </w:p>
        </w:tc>
      </w:tr>
      <w:tr w:rsidR="002A1A19" w:rsidRPr="00E21B51" w:rsidTr="002A1A19">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Accurate bibliography and reference list </w:t>
            </w:r>
          </w:p>
          <w:p w:rsidR="002A1A19" w:rsidRPr="00E21B51"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Includes a range of resources</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4 - 5</w:t>
            </w:r>
          </w:p>
        </w:tc>
      </w:tr>
      <w:tr w:rsidR="002A1A19" w:rsidRPr="00E21B51" w:rsidTr="002A1A19">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Pr="00F17862"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Bibliography is limited and lacks accuracy</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1 - 3</w:t>
            </w:r>
          </w:p>
        </w:tc>
      </w:tr>
      <w:tr w:rsidR="002A1A19" w:rsidRPr="00E21B51" w:rsidTr="002A1A19">
        <w:tc>
          <w:tcPr>
            <w:tcW w:w="1101" w:type="dxa"/>
            <w:vMerge/>
            <w:vAlign w:val="center"/>
          </w:tcPr>
          <w:p w:rsidR="002A1A19" w:rsidRPr="00E21B51" w:rsidRDefault="002A1A19" w:rsidP="00AD71F9">
            <w:pPr>
              <w:rPr>
                <w:rFonts w:ascii="Tahoma" w:hAnsi="Tahoma" w:cs="Tahoma"/>
                <w:sz w:val="20"/>
                <w:szCs w:val="20"/>
              </w:rPr>
            </w:pPr>
          </w:p>
        </w:tc>
        <w:tc>
          <w:tcPr>
            <w:tcW w:w="7421" w:type="dxa"/>
            <w:vAlign w:val="center"/>
          </w:tcPr>
          <w:p w:rsidR="002A1A19" w:rsidRPr="00E21B51" w:rsidRDefault="002A1A19" w:rsidP="002A1A19">
            <w:pPr>
              <w:numPr>
                <w:ilvl w:val="0"/>
                <w:numId w:val="47"/>
              </w:numPr>
              <w:tabs>
                <w:tab w:val="clear" w:pos="720"/>
                <w:tab w:val="num" w:pos="339"/>
              </w:tabs>
              <w:ind w:hanging="720"/>
              <w:rPr>
                <w:rFonts w:ascii="Tahoma" w:hAnsi="Tahoma" w:cs="Tahoma"/>
                <w:sz w:val="20"/>
                <w:szCs w:val="20"/>
              </w:rPr>
            </w:pPr>
            <w:r w:rsidRPr="00E21B51">
              <w:rPr>
                <w:rFonts w:ascii="Tahoma" w:hAnsi="Tahoma" w:cs="Tahoma"/>
                <w:sz w:val="20"/>
                <w:szCs w:val="20"/>
              </w:rPr>
              <w:t>Non-Submission of component</w:t>
            </w:r>
          </w:p>
        </w:tc>
        <w:tc>
          <w:tcPr>
            <w:tcW w:w="1072" w:type="dxa"/>
            <w:vAlign w:val="center"/>
          </w:tcPr>
          <w:p w:rsidR="002A1A19" w:rsidRDefault="002A1A19" w:rsidP="00AD71F9">
            <w:pPr>
              <w:jc w:val="center"/>
              <w:rPr>
                <w:rFonts w:ascii="Tahoma" w:hAnsi="Tahoma" w:cs="Tahoma"/>
                <w:sz w:val="20"/>
                <w:szCs w:val="20"/>
              </w:rPr>
            </w:pPr>
            <w:r>
              <w:rPr>
                <w:rFonts w:ascii="Tahoma" w:hAnsi="Tahoma" w:cs="Tahoma"/>
                <w:sz w:val="20"/>
                <w:szCs w:val="20"/>
              </w:rPr>
              <w:t>0</w:t>
            </w:r>
          </w:p>
        </w:tc>
      </w:tr>
    </w:tbl>
    <w:p w:rsidR="002A1A19" w:rsidRDefault="002A1A19" w:rsidP="002A1A19">
      <w:pPr>
        <w:rPr>
          <w:rFonts w:ascii="Tahoma" w:hAnsi="Tahoma" w:cs="Tahoma"/>
          <w:b/>
        </w:rPr>
      </w:pPr>
    </w:p>
    <w:p w:rsidR="00F862EF" w:rsidRDefault="00F862EF" w:rsidP="002A1A19">
      <w:pPr>
        <w:rPr>
          <w:rFonts w:ascii="Tahoma" w:hAnsi="Tahoma" w:cs="Tahoma"/>
          <w:b/>
        </w:rPr>
      </w:pPr>
    </w:p>
    <w:p w:rsidR="00F862EF" w:rsidRDefault="00F862EF" w:rsidP="002A1A19">
      <w:pPr>
        <w:rPr>
          <w:rFonts w:ascii="Tahoma" w:hAnsi="Tahoma" w:cs="Tahoma"/>
          <w:b/>
        </w:rPr>
      </w:pPr>
    </w:p>
    <w:p w:rsidR="002A1A19" w:rsidRPr="00E21B51" w:rsidRDefault="002A1A19" w:rsidP="002A1A19">
      <w:pPr>
        <w:rPr>
          <w:rFonts w:ascii="Tahoma" w:hAnsi="Tahoma" w:cs="Tahoma"/>
          <w:sz w:val="36"/>
          <w:szCs w:val="36"/>
        </w:rPr>
      </w:pPr>
      <w:r w:rsidRPr="00E21B51">
        <w:rPr>
          <w:rFonts w:ascii="Tahoma" w:hAnsi="Tahoma" w:cs="Tahoma"/>
          <w:b/>
        </w:rPr>
        <w:t>Total:</w:t>
      </w:r>
      <w:r w:rsidRPr="00E21B51">
        <w:rPr>
          <w:rFonts w:ascii="Tahoma" w:hAnsi="Tahoma" w:cs="Tahoma"/>
          <w:sz w:val="36"/>
          <w:szCs w:val="36"/>
        </w:rPr>
        <w:t xml:space="preserve"> _____________</w:t>
      </w:r>
    </w:p>
    <w:p w:rsidR="002A1A19" w:rsidRPr="00E21B51" w:rsidRDefault="002A1A19" w:rsidP="002A1A19">
      <w:pPr>
        <w:rPr>
          <w:rFonts w:ascii="Tahoma" w:hAnsi="Tahoma" w:cs="Tahoma"/>
          <w:b/>
        </w:rPr>
      </w:pPr>
    </w:p>
    <w:p w:rsidR="00D71613" w:rsidRDefault="00D71613">
      <w:pPr>
        <w:rPr>
          <w:rFonts w:ascii="Tahoma" w:hAnsi="Tahoma" w:cs="Tahoma"/>
          <w:b/>
        </w:rPr>
      </w:pPr>
      <w:r>
        <w:rPr>
          <w:rFonts w:ascii="Tahoma" w:hAnsi="Tahoma" w:cs="Tahoma"/>
          <w:b/>
        </w:rPr>
        <w:br w:type="page"/>
      </w:r>
    </w:p>
    <w:p w:rsidR="002A1A19" w:rsidRPr="00E21B51" w:rsidRDefault="002A1A19" w:rsidP="002A1A19">
      <w:pPr>
        <w:spacing w:line="480" w:lineRule="auto"/>
        <w:rPr>
          <w:rFonts w:ascii="Tahoma" w:hAnsi="Tahoma" w:cs="Tahoma"/>
          <w:b/>
        </w:rPr>
      </w:pPr>
      <w:r w:rsidRPr="00E21B51">
        <w:rPr>
          <w:rFonts w:ascii="Tahoma" w:hAnsi="Tahoma" w:cs="Tahoma"/>
          <w:b/>
        </w:rPr>
        <w:lastRenderedPageBreak/>
        <w:t>Teacher Feedback: (Comment on this task)</w:t>
      </w:r>
      <w:r w:rsidRPr="00E21B51">
        <w:rPr>
          <w:rFonts w:ascii="Tahoma" w:hAnsi="Tahoma" w:cs="Tahoma"/>
          <w:b/>
        </w:rPr>
        <w:br/>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606"/>
      </w:tblGrid>
      <w:tr w:rsidR="002A1A19" w:rsidRPr="00E21B51" w:rsidTr="002A1A19">
        <w:tc>
          <w:tcPr>
            <w:tcW w:w="9606" w:type="dxa"/>
          </w:tcPr>
          <w:p w:rsidR="002A1A19" w:rsidRPr="00E21B51" w:rsidRDefault="002A1A19" w:rsidP="00AD71F9">
            <w:pPr>
              <w:spacing w:line="480" w:lineRule="auto"/>
              <w:rPr>
                <w:rFonts w:ascii="Tahoma" w:hAnsi="Tahoma" w:cs="Tahoma"/>
                <w:sz w:val="32"/>
                <w:szCs w:val="32"/>
              </w:rPr>
            </w:pPr>
          </w:p>
        </w:tc>
      </w:tr>
      <w:tr w:rsidR="004C35EB" w:rsidRPr="00E21B51" w:rsidTr="002A1A19">
        <w:tc>
          <w:tcPr>
            <w:tcW w:w="9606" w:type="dxa"/>
            <w:tcBorders>
              <w:top w:val="single" w:sz="4" w:space="0" w:color="auto"/>
              <w:bottom w:val="single" w:sz="4" w:space="0" w:color="auto"/>
            </w:tcBorders>
          </w:tcPr>
          <w:p w:rsidR="004C35EB" w:rsidRPr="00E21B51" w:rsidRDefault="004C35EB" w:rsidP="00606065">
            <w:pPr>
              <w:spacing w:line="480" w:lineRule="auto"/>
              <w:rPr>
                <w:rFonts w:ascii="Tahoma" w:hAnsi="Tahoma" w:cs="Tahoma"/>
                <w:sz w:val="32"/>
                <w:szCs w:val="32"/>
              </w:rPr>
            </w:pPr>
          </w:p>
        </w:tc>
      </w:tr>
      <w:tr w:rsidR="004C35EB" w:rsidRPr="00E21B51" w:rsidTr="002A1A19">
        <w:tc>
          <w:tcPr>
            <w:tcW w:w="9606" w:type="dxa"/>
            <w:tcBorders>
              <w:top w:val="single" w:sz="4" w:space="0" w:color="auto"/>
              <w:bottom w:val="single" w:sz="4" w:space="0" w:color="auto"/>
            </w:tcBorders>
          </w:tcPr>
          <w:p w:rsidR="004C35EB" w:rsidRPr="00E21B51" w:rsidRDefault="004C35EB" w:rsidP="00606065">
            <w:pPr>
              <w:spacing w:line="480" w:lineRule="auto"/>
              <w:rPr>
                <w:rFonts w:ascii="Tahoma" w:hAnsi="Tahoma" w:cs="Tahoma"/>
                <w:sz w:val="32"/>
                <w:szCs w:val="32"/>
              </w:rPr>
            </w:pPr>
          </w:p>
        </w:tc>
      </w:tr>
      <w:tr w:rsidR="004C35EB" w:rsidRPr="00E21B51" w:rsidTr="004C35EB">
        <w:tc>
          <w:tcPr>
            <w:tcW w:w="9606" w:type="dxa"/>
            <w:tcBorders>
              <w:top w:val="single" w:sz="4" w:space="0" w:color="auto"/>
              <w:bottom w:val="single" w:sz="4" w:space="0" w:color="auto"/>
            </w:tcBorders>
          </w:tcPr>
          <w:p w:rsidR="004C35EB" w:rsidRPr="00E21B51" w:rsidRDefault="004C35EB" w:rsidP="00606065">
            <w:pPr>
              <w:spacing w:line="480" w:lineRule="auto"/>
              <w:rPr>
                <w:rFonts w:ascii="Tahoma" w:hAnsi="Tahoma" w:cs="Tahoma"/>
                <w:sz w:val="32"/>
                <w:szCs w:val="32"/>
              </w:rPr>
            </w:pPr>
          </w:p>
        </w:tc>
      </w:tr>
      <w:tr w:rsidR="004C35EB" w:rsidRPr="00E21B51" w:rsidTr="004C35EB">
        <w:tc>
          <w:tcPr>
            <w:tcW w:w="9606" w:type="dxa"/>
            <w:tcBorders>
              <w:top w:val="single" w:sz="4" w:space="0" w:color="auto"/>
              <w:bottom w:val="single" w:sz="4" w:space="0" w:color="auto"/>
            </w:tcBorders>
          </w:tcPr>
          <w:p w:rsidR="004C35EB" w:rsidRPr="00E21B51" w:rsidRDefault="004C35EB" w:rsidP="00606065">
            <w:pPr>
              <w:spacing w:line="480" w:lineRule="auto"/>
              <w:rPr>
                <w:rFonts w:ascii="Tahoma" w:hAnsi="Tahoma" w:cs="Tahoma"/>
                <w:sz w:val="32"/>
                <w:szCs w:val="32"/>
              </w:rPr>
            </w:pPr>
          </w:p>
        </w:tc>
      </w:tr>
    </w:tbl>
    <w:p w:rsidR="002A1A19" w:rsidRDefault="002A1A19" w:rsidP="002A1A19">
      <w:pPr>
        <w:spacing w:line="480" w:lineRule="auto"/>
        <w:jc w:val="center"/>
        <w:rPr>
          <w:rFonts w:ascii="Tahoma" w:hAnsi="Tahoma" w:cs="Tahoma"/>
          <w:b/>
        </w:rPr>
      </w:pPr>
    </w:p>
    <w:p w:rsidR="002A1A19" w:rsidRPr="00E21B51" w:rsidRDefault="002A1A19" w:rsidP="002A1A19">
      <w:pPr>
        <w:spacing w:line="480" w:lineRule="auto"/>
        <w:jc w:val="center"/>
        <w:rPr>
          <w:rFonts w:ascii="Tahoma" w:hAnsi="Tahoma" w:cs="Tahoma"/>
          <w:b/>
        </w:rPr>
      </w:pPr>
    </w:p>
    <w:p w:rsidR="002A1A19" w:rsidRPr="00E21B51" w:rsidRDefault="002A1A19" w:rsidP="002A1A19">
      <w:pPr>
        <w:spacing w:line="480" w:lineRule="auto"/>
        <w:rPr>
          <w:rFonts w:ascii="Tahoma" w:hAnsi="Tahoma" w:cs="Tahoma"/>
          <w:b/>
        </w:rPr>
      </w:pPr>
      <w:r w:rsidRPr="00E21B51">
        <w:rPr>
          <w:rFonts w:ascii="Tahoma" w:hAnsi="Tahoma" w:cs="Tahoma"/>
          <w:b/>
        </w:rPr>
        <w:t>Teacher Feedforward: (How you can improve for the next task)</w:t>
      </w:r>
      <w:r w:rsidRPr="00E21B51">
        <w:rPr>
          <w:rFonts w:ascii="Tahoma" w:hAnsi="Tahoma" w:cs="Tahoma"/>
          <w:b/>
        </w:rPr>
        <w:br/>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606"/>
      </w:tblGrid>
      <w:tr w:rsidR="002A1A19" w:rsidRPr="00E21B51" w:rsidTr="002A1A19">
        <w:tc>
          <w:tcPr>
            <w:tcW w:w="9606" w:type="dxa"/>
          </w:tcPr>
          <w:p w:rsidR="002A1A19" w:rsidRPr="00E21B51" w:rsidRDefault="002A1A19" w:rsidP="00AD71F9">
            <w:pPr>
              <w:spacing w:line="480" w:lineRule="auto"/>
              <w:rPr>
                <w:rFonts w:ascii="Tahoma" w:hAnsi="Tahoma" w:cs="Tahoma"/>
                <w:sz w:val="32"/>
                <w:szCs w:val="32"/>
              </w:rPr>
            </w:pPr>
          </w:p>
        </w:tc>
      </w:tr>
      <w:tr w:rsidR="002A1A19" w:rsidRPr="00E21B51" w:rsidTr="002A1A19">
        <w:tc>
          <w:tcPr>
            <w:tcW w:w="9606" w:type="dxa"/>
            <w:tcBorders>
              <w:top w:val="single" w:sz="4" w:space="0" w:color="auto"/>
              <w:bottom w:val="single" w:sz="4" w:space="0" w:color="auto"/>
            </w:tcBorders>
          </w:tcPr>
          <w:p w:rsidR="002A1A19" w:rsidRPr="00E21B51" w:rsidRDefault="002A1A19" w:rsidP="00AD71F9">
            <w:pPr>
              <w:spacing w:line="480" w:lineRule="auto"/>
              <w:rPr>
                <w:rFonts w:ascii="Tahoma" w:hAnsi="Tahoma" w:cs="Tahoma"/>
                <w:sz w:val="32"/>
                <w:szCs w:val="32"/>
              </w:rPr>
            </w:pPr>
          </w:p>
        </w:tc>
      </w:tr>
      <w:tr w:rsidR="002A1A19" w:rsidRPr="00E21B51" w:rsidTr="002A1A19">
        <w:tc>
          <w:tcPr>
            <w:tcW w:w="9606" w:type="dxa"/>
            <w:tcBorders>
              <w:top w:val="single" w:sz="4" w:space="0" w:color="auto"/>
              <w:bottom w:val="single" w:sz="4" w:space="0" w:color="auto"/>
            </w:tcBorders>
          </w:tcPr>
          <w:p w:rsidR="002A1A19" w:rsidRPr="00E21B51" w:rsidRDefault="002A1A19" w:rsidP="00AD71F9">
            <w:pPr>
              <w:spacing w:line="480" w:lineRule="auto"/>
              <w:rPr>
                <w:rFonts w:ascii="Tahoma" w:hAnsi="Tahoma" w:cs="Tahoma"/>
                <w:sz w:val="32"/>
                <w:szCs w:val="32"/>
              </w:rPr>
            </w:pPr>
          </w:p>
        </w:tc>
      </w:tr>
      <w:tr w:rsidR="004C35EB" w:rsidRPr="00E21B51" w:rsidTr="004C35EB">
        <w:tc>
          <w:tcPr>
            <w:tcW w:w="9606" w:type="dxa"/>
            <w:tcBorders>
              <w:top w:val="single" w:sz="4" w:space="0" w:color="auto"/>
              <w:bottom w:val="single" w:sz="4" w:space="0" w:color="auto"/>
            </w:tcBorders>
          </w:tcPr>
          <w:p w:rsidR="004C35EB" w:rsidRPr="00E21B51" w:rsidRDefault="004C35EB" w:rsidP="00606065">
            <w:pPr>
              <w:spacing w:line="480" w:lineRule="auto"/>
              <w:rPr>
                <w:rFonts w:ascii="Tahoma" w:hAnsi="Tahoma" w:cs="Tahoma"/>
                <w:sz w:val="32"/>
                <w:szCs w:val="32"/>
              </w:rPr>
            </w:pPr>
          </w:p>
        </w:tc>
      </w:tr>
      <w:tr w:rsidR="004C35EB" w:rsidRPr="00E21B51" w:rsidTr="004C35EB">
        <w:tc>
          <w:tcPr>
            <w:tcW w:w="9606" w:type="dxa"/>
            <w:tcBorders>
              <w:top w:val="single" w:sz="4" w:space="0" w:color="auto"/>
              <w:bottom w:val="single" w:sz="4" w:space="0" w:color="auto"/>
            </w:tcBorders>
          </w:tcPr>
          <w:p w:rsidR="004C35EB" w:rsidRPr="00E21B51" w:rsidRDefault="004C35EB" w:rsidP="00606065">
            <w:pPr>
              <w:spacing w:line="480" w:lineRule="auto"/>
              <w:rPr>
                <w:rFonts w:ascii="Tahoma" w:hAnsi="Tahoma" w:cs="Tahoma"/>
                <w:sz w:val="32"/>
                <w:szCs w:val="32"/>
              </w:rPr>
            </w:pPr>
          </w:p>
        </w:tc>
      </w:tr>
    </w:tbl>
    <w:p w:rsidR="004E2EE5" w:rsidRPr="000C38A1" w:rsidRDefault="004E2EE5" w:rsidP="000C38A1">
      <w:pPr>
        <w:spacing w:before="120" w:after="120"/>
        <w:rPr>
          <w:rFonts w:ascii="Tahoma" w:hAnsi="Tahoma" w:cs="Tahoma"/>
          <w:b/>
        </w:rPr>
      </w:pPr>
    </w:p>
    <w:p w:rsidR="000220CE" w:rsidRDefault="000220CE">
      <w:pPr>
        <w:rPr>
          <w:rFonts w:ascii="Tahoma" w:hAnsi="Tahoma" w:cs="Tahoma"/>
          <w:b/>
          <w:bCs/>
          <w:iCs/>
        </w:rPr>
      </w:pPr>
    </w:p>
    <w:sectPr w:rsidR="000220CE" w:rsidSect="00286D6D">
      <w:pgSz w:w="11906" w:h="16838"/>
      <w:pgMar w:top="709" w:right="926" w:bottom="70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4677C"/>
    <w:multiLevelType w:val="hybridMultilevel"/>
    <w:tmpl w:val="BAB442D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0124531"/>
    <w:multiLevelType w:val="hybridMultilevel"/>
    <w:tmpl w:val="334418A6"/>
    <w:lvl w:ilvl="0" w:tplc="7AC8ECC0">
      <w:start w:val="5"/>
      <w:numFmt w:val="decimal"/>
      <w:lvlText w:val="%1."/>
      <w:lvlJc w:val="left"/>
      <w:pPr>
        <w:ind w:left="720" w:hanging="360"/>
      </w:pPr>
      <w:rPr>
        <w:rFonts w:hint="default"/>
      </w:rPr>
    </w:lvl>
    <w:lvl w:ilvl="1" w:tplc="5FE2BEFA">
      <w:start w:val="5"/>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380A13"/>
    <w:multiLevelType w:val="hybridMultilevel"/>
    <w:tmpl w:val="728C06F0"/>
    <w:lvl w:ilvl="0" w:tplc="9CD0877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724C1"/>
    <w:multiLevelType w:val="hybridMultilevel"/>
    <w:tmpl w:val="7690CE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3E3A8F"/>
    <w:multiLevelType w:val="hybridMultilevel"/>
    <w:tmpl w:val="9230B350"/>
    <w:lvl w:ilvl="0" w:tplc="FA1CB51C">
      <w:start w:val="5"/>
      <w:numFmt w:val="decimal"/>
      <w:lvlText w:val="%1."/>
      <w:lvlJc w:val="left"/>
      <w:pPr>
        <w:ind w:left="720" w:hanging="360"/>
      </w:pPr>
      <w:rPr>
        <w:rFonts w:hint="default"/>
      </w:rPr>
    </w:lvl>
    <w:lvl w:ilvl="1" w:tplc="A06A8DC6">
      <w:start w:val="5"/>
      <w:numFmt w:val="lowerLetter"/>
      <w:lvlText w:val="%2."/>
      <w:lvlJc w:val="left"/>
      <w:pPr>
        <w:ind w:left="1440" w:hanging="360"/>
      </w:pPr>
      <w:rPr>
        <w:rFonts w:hint="default"/>
        <w:b/>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EA6765"/>
    <w:multiLevelType w:val="hybridMultilevel"/>
    <w:tmpl w:val="E76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E91F17"/>
    <w:multiLevelType w:val="hybridMultilevel"/>
    <w:tmpl w:val="21C4A396"/>
    <w:lvl w:ilvl="0" w:tplc="3EE44B62">
      <w:numFmt w:val="bullet"/>
      <w:lvlText w:val="–"/>
      <w:lvlJc w:val="left"/>
      <w:pPr>
        <w:tabs>
          <w:tab w:val="num" w:pos="641"/>
        </w:tabs>
        <w:ind w:left="3330" w:hanging="2973"/>
      </w:pPr>
      <w:rPr>
        <w:rFonts w:ascii="Times New Roman" w:eastAsia="Times New Roman" w:hAnsi="Times New Roman" w:hint="default"/>
        <w:sz w:val="16"/>
      </w:rPr>
    </w:lvl>
    <w:lvl w:ilvl="1" w:tplc="444E95C6">
      <w:start w:val="1"/>
      <w:numFmt w:val="bullet"/>
      <w:lvlText w:val=""/>
      <w:lvlJc w:val="left"/>
      <w:pPr>
        <w:tabs>
          <w:tab w:val="num" w:pos="1797"/>
        </w:tabs>
        <w:ind w:left="1797" w:hanging="360"/>
      </w:pPr>
      <w:rPr>
        <w:rFonts w:ascii="Symbol" w:hAnsi="Symbol" w:hint="default"/>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050409">
      <w:start w:val="1"/>
      <w:numFmt w:val="bullet"/>
      <w:lvlText w:val=""/>
      <w:lvlJc w:val="left"/>
      <w:pPr>
        <w:tabs>
          <w:tab w:val="num" w:pos="2517"/>
        </w:tabs>
        <w:ind w:left="2517" w:hanging="360"/>
      </w:pPr>
      <w:rPr>
        <w:rFonts w:ascii="Wingdings" w:hAnsi="Wingdings" w:hint="default"/>
      </w:rPr>
    </w:lvl>
    <w:lvl w:ilvl="3" w:tplc="00010409" w:tentative="1">
      <w:start w:val="1"/>
      <w:numFmt w:val="bullet"/>
      <w:lvlText w:val=""/>
      <w:lvlJc w:val="left"/>
      <w:pPr>
        <w:tabs>
          <w:tab w:val="num" w:pos="3237"/>
        </w:tabs>
        <w:ind w:left="3237" w:hanging="360"/>
      </w:pPr>
      <w:rPr>
        <w:rFonts w:ascii="Symbol" w:hAnsi="Symbol" w:hint="default"/>
      </w:rPr>
    </w:lvl>
    <w:lvl w:ilvl="4" w:tplc="00030409" w:tentative="1">
      <w:start w:val="1"/>
      <w:numFmt w:val="bullet"/>
      <w:lvlText w:val="o"/>
      <w:lvlJc w:val="left"/>
      <w:pPr>
        <w:tabs>
          <w:tab w:val="num" w:pos="3957"/>
        </w:tabs>
        <w:ind w:left="3957" w:hanging="360"/>
      </w:pPr>
      <w:rPr>
        <w:rFonts w:ascii="Courier" w:hAnsi="Courier" w:hint="default"/>
      </w:rPr>
    </w:lvl>
    <w:lvl w:ilvl="5" w:tplc="00050409" w:tentative="1">
      <w:start w:val="1"/>
      <w:numFmt w:val="bullet"/>
      <w:lvlText w:val=""/>
      <w:lvlJc w:val="left"/>
      <w:pPr>
        <w:tabs>
          <w:tab w:val="num" w:pos="4677"/>
        </w:tabs>
        <w:ind w:left="4677" w:hanging="360"/>
      </w:pPr>
      <w:rPr>
        <w:rFonts w:ascii="Wingdings" w:hAnsi="Wingdings" w:hint="default"/>
      </w:rPr>
    </w:lvl>
    <w:lvl w:ilvl="6" w:tplc="00010409" w:tentative="1">
      <w:start w:val="1"/>
      <w:numFmt w:val="bullet"/>
      <w:lvlText w:val=""/>
      <w:lvlJc w:val="left"/>
      <w:pPr>
        <w:tabs>
          <w:tab w:val="num" w:pos="5397"/>
        </w:tabs>
        <w:ind w:left="5397" w:hanging="360"/>
      </w:pPr>
      <w:rPr>
        <w:rFonts w:ascii="Symbol" w:hAnsi="Symbol" w:hint="default"/>
      </w:rPr>
    </w:lvl>
    <w:lvl w:ilvl="7" w:tplc="00030409" w:tentative="1">
      <w:start w:val="1"/>
      <w:numFmt w:val="bullet"/>
      <w:lvlText w:val="o"/>
      <w:lvlJc w:val="left"/>
      <w:pPr>
        <w:tabs>
          <w:tab w:val="num" w:pos="6117"/>
        </w:tabs>
        <w:ind w:left="6117" w:hanging="360"/>
      </w:pPr>
      <w:rPr>
        <w:rFonts w:ascii="Courier" w:hAnsi="Courier" w:hint="default"/>
      </w:rPr>
    </w:lvl>
    <w:lvl w:ilvl="8" w:tplc="00050409" w:tentative="1">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1C243E6F"/>
    <w:multiLevelType w:val="hybridMultilevel"/>
    <w:tmpl w:val="CD54C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B762CA"/>
    <w:multiLevelType w:val="hybridMultilevel"/>
    <w:tmpl w:val="56A0C334"/>
    <w:lvl w:ilvl="0" w:tplc="9CD0877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201DAB"/>
    <w:multiLevelType w:val="hybridMultilevel"/>
    <w:tmpl w:val="BD9A592E"/>
    <w:lvl w:ilvl="0" w:tplc="9CD0877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6D0E2F"/>
    <w:multiLevelType w:val="hybridMultilevel"/>
    <w:tmpl w:val="81C6FEFA"/>
    <w:lvl w:ilvl="0" w:tplc="7AC8ECC0">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5444BBA"/>
    <w:multiLevelType w:val="hybridMultilevel"/>
    <w:tmpl w:val="B48251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6095ED5"/>
    <w:multiLevelType w:val="hybridMultilevel"/>
    <w:tmpl w:val="B18A832A"/>
    <w:lvl w:ilvl="0" w:tplc="BEDEBCF0">
      <w:start w:val="1"/>
      <w:numFmt w:val="decimal"/>
      <w:lvlText w:val="%1."/>
      <w:lvlJc w:val="left"/>
      <w:pPr>
        <w:ind w:left="1080" w:hanging="360"/>
      </w:pPr>
      <w:rPr>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7CE35E3"/>
    <w:multiLevelType w:val="hybridMultilevel"/>
    <w:tmpl w:val="663431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8493EB2"/>
    <w:multiLevelType w:val="hybridMultilevel"/>
    <w:tmpl w:val="CE202CD0"/>
    <w:lvl w:ilvl="0" w:tplc="9CD0877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A4EAC"/>
    <w:multiLevelType w:val="hybridMultilevel"/>
    <w:tmpl w:val="C3201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7E75A3"/>
    <w:multiLevelType w:val="hybridMultilevel"/>
    <w:tmpl w:val="866E98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1D3742"/>
    <w:multiLevelType w:val="hybridMultilevel"/>
    <w:tmpl w:val="E0D26806"/>
    <w:lvl w:ilvl="0" w:tplc="4EE0604A">
      <w:start w:val="3"/>
      <w:numFmt w:val="lowerLetter"/>
      <w:lvlText w:val="%1."/>
      <w:lvlJc w:val="left"/>
      <w:pPr>
        <w:ind w:left="1440" w:hanging="360"/>
      </w:pPr>
      <w:rPr>
        <w:rFonts w:hint="default"/>
        <w:b/>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39FA77AF"/>
    <w:multiLevelType w:val="hybridMultilevel"/>
    <w:tmpl w:val="D0062B8A"/>
    <w:lvl w:ilvl="0" w:tplc="C4AEBB7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E8C3051"/>
    <w:multiLevelType w:val="hybridMultilevel"/>
    <w:tmpl w:val="99EC591E"/>
    <w:lvl w:ilvl="0" w:tplc="FA1CB51C">
      <w:start w:val="5"/>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3745F3"/>
    <w:multiLevelType w:val="hybridMultilevel"/>
    <w:tmpl w:val="6322A894"/>
    <w:lvl w:ilvl="0" w:tplc="9CD0877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AC5617"/>
    <w:multiLevelType w:val="hybridMultilevel"/>
    <w:tmpl w:val="ED52F8D6"/>
    <w:lvl w:ilvl="0" w:tplc="9CD0877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825669"/>
    <w:multiLevelType w:val="hybridMultilevel"/>
    <w:tmpl w:val="70841C0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43705DA5"/>
    <w:multiLevelType w:val="hybridMultilevel"/>
    <w:tmpl w:val="01FC9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700B51"/>
    <w:multiLevelType w:val="hybridMultilevel"/>
    <w:tmpl w:val="69123EBC"/>
    <w:lvl w:ilvl="0" w:tplc="6AEEC698">
      <w:start w:val="5"/>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45CE3CED"/>
    <w:multiLevelType w:val="hybridMultilevel"/>
    <w:tmpl w:val="24B8F7B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6" w15:restartNumberingAfterBreak="0">
    <w:nsid w:val="479F53DD"/>
    <w:multiLevelType w:val="hybridMultilevel"/>
    <w:tmpl w:val="0D723B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FE2EDB"/>
    <w:multiLevelType w:val="hybridMultilevel"/>
    <w:tmpl w:val="EE968A44"/>
    <w:lvl w:ilvl="0" w:tplc="CAD00DD4">
      <w:start w:val="3"/>
      <w:numFmt w:val="decimal"/>
      <w:lvlText w:val="%1."/>
      <w:lvlJc w:val="left"/>
      <w:pPr>
        <w:tabs>
          <w:tab w:val="num" w:pos="720"/>
        </w:tabs>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95E538F"/>
    <w:multiLevelType w:val="hybridMultilevel"/>
    <w:tmpl w:val="54D26850"/>
    <w:lvl w:ilvl="0" w:tplc="9CD0877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957A85"/>
    <w:multiLevelType w:val="hybridMultilevel"/>
    <w:tmpl w:val="2438DB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59B5808"/>
    <w:multiLevelType w:val="hybridMultilevel"/>
    <w:tmpl w:val="E14222E6"/>
    <w:lvl w:ilvl="0" w:tplc="2A62442E">
      <w:start w:val="6"/>
      <w:numFmt w:val="lowerLetter"/>
      <w:lvlText w:val="%1."/>
      <w:lvlJc w:val="left"/>
      <w:pPr>
        <w:ind w:left="2160" w:hanging="360"/>
      </w:pPr>
      <w:rPr>
        <w:rFonts w:hint="default"/>
        <w:b/>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1" w15:restartNumberingAfterBreak="0">
    <w:nsid w:val="56DE4ECE"/>
    <w:multiLevelType w:val="hybridMultilevel"/>
    <w:tmpl w:val="0FF0B1BE"/>
    <w:lvl w:ilvl="0" w:tplc="7AC8ECC0">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77F5B0C"/>
    <w:multiLevelType w:val="hybridMultilevel"/>
    <w:tmpl w:val="30602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9D07F8"/>
    <w:multiLevelType w:val="hybridMultilevel"/>
    <w:tmpl w:val="BAC6C154"/>
    <w:lvl w:ilvl="0" w:tplc="E41EDF86">
      <w:start w:val="8"/>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E982B69"/>
    <w:multiLevelType w:val="hybridMultilevel"/>
    <w:tmpl w:val="58F052D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632E1748"/>
    <w:multiLevelType w:val="hybridMultilevel"/>
    <w:tmpl w:val="7D0CBBF4"/>
    <w:lvl w:ilvl="0" w:tplc="FF0AB1A8">
      <w:start w:val="4"/>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64EA309D"/>
    <w:multiLevelType w:val="hybridMultilevel"/>
    <w:tmpl w:val="792C1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F2696B"/>
    <w:multiLevelType w:val="hybridMultilevel"/>
    <w:tmpl w:val="18721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8E1213"/>
    <w:multiLevelType w:val="hybridMultilevel"/>
    <w:tmpl w:val="2D5ED3AE"/>
    <w:lvl w:ilvl="0" w:tplc="9CD0877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614B69"/>
    <w:multiLevelType w:val="hybridMultilevel"/>
    <w:tmpl w:val="88F6DD0A"/>
    <w:lvl w:ilvl="0" w:tplc="D1903B06">
      <w:start w:val="8"/>
      <w:numFmt w:val="decimal"/>
      <w:lvlText w:val="%1."/>
      <w:lvlJc w:val="left"/>
      <w:pPr>
        <w:ind w:left="144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AE824A8"/>
    <w:multiLevelType w:val="hybridMultilevel"/>
    <w:tmpl w:val="1382C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D1B05C9"/>
    <w:multiLevelType w:val="hybridMultilevel"/>
    <w:tmpl w:val="48F4192E"/>
    <w:lvl w:ilvl="0" w:tplc="36AE2F2E">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524242"/>
    <w:multiLevelType w:val="hybridMultilevel"/>
    <w:tmpl w:val="0CE61918"/>
    <w:lvl w:ilvl="0" w:tplc="1568B446">
      <w:start w:val="7"/>
      <w:numFmt w:val="decimal"/>
      <w:lvlText w:val="%1."/>
      <w:lvlJc w:val="left"/>
      <w:pPr>
        <w:ind w:left="108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3474332"/>
    <w:multiLevelType w:val="hybridMultilevel"/>
    <w:tmpl w:val="5044BF04"/>
    <w:lvl w:ilvl="0" w:tplc="BEDEBCF0">
      <w:start w:val="1"/>
      <w:numFmt w:val="decimal"/>
      <w:lvlText w:val="%1."/>
      <w:lvlJc w:val="left"/>
      <w:pPr>
        <w:ind w:left="720" w:hanging="360"/>
      </w:pPr>
      <w:rPr>
        <w:b/>
      </w:rPr>
    </w:lvl>
    <w:lvl w:ilvl="1" w:tplc="8D7E85FE">
      <w:start w:val="1"/>
      <w:numFmt w:val="lowerLetter"/>
      <w:lvlText w:val="%2."/>
      <w:lvlJc w:val="left"/>
      <w:pPr>
        <w:ind w:left="1440" w:hanging="360"/>
      </w:pPr>
      <w:rPr>
        <w:b/>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35D0B91"/>
    <w:multiLevelType w:val="hybridMultilevel"/>
    <w:tmpl w:val="DFA8D238"/>
    <w:lvl w:ilvl="0" w:tplc="9CD0877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CF6A89"/>
    <w:multiLevelType w:val="hybridMultilevel"/>
    <w:tmpl w:val="BF26A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8E07977"/>
    <w:multiLevelType w:val="hybridMultilevel"/>
    <w:tmpl w:val="1B18B9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F9139FF"/>
    <w:multiLevelType w:val="hybridMultilevel"/>
    <w:tmpl w:val="663431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2"/>
  </w:num>
  <w:num w:numId="3">
    <w:abstractNumId w:val="2"/>
  </w:num>
  <w:num w:numId="4">
    <w:abstractNumId w:val="20"/>
  </w:num>
  <w:num w:numId="5">
    <w:abstractNumId w:val="38"/>
  </w:num>
  <w:num w:numId="6">
    <w:abstractNumId w:val="9"/>
  </w:num>
  <w:num w:numId="7">
    <w:abstractNumId w:val="28"/>
  </w:num>
  <w:num w:numId="8">
    <w:abstractNumId w:val="8"/>
  </w:num>
  <w:num w:numId="9">
    <w:abstractNumId w:val="14"/>
  </w:num>
  <w:num w:numId="10">
    <w:abstractNumId w:val="21"/>
  </w:num>
  <w:num w:numId="11">
    <w:abstractNumId w:val="44"/>
  </w:num>
  <w:num w:numId="12">
    <w:abstractNumId w:val="18"/>
  </w:num>
  <w:num w:numId="13">
    <w:abstractNumId w:val="29"/>
  </w:num>
  <w:num w:numId="14">
    <w:abstractNumId w:val="34"/>
  </w:num>
  <w:num w:numId="15">
    <w:abstractNumId w:val="36"/>
  </w:num>
  <w:num w:numId="16">
    <w:abstractNumId w:val="47"/>
  </w:num>
  <w:num w:numId="17">
    <w:abstractNumId w:val="5"/>
  </w:num>
  <w:num w:numId="18">
    <w:abstractNumId w:val="40"/>
  </w:num>
  <w:num w:numId="19">
    <w:abstractNumId w:val="13"/>
  </w:num>
  <w:num w:numId="20">
    <w:abstractNumId w:val="11"/>
  </w:num>
  <w:num w:numId="21">
    <w:abstractNumId w:val="46"/>
  </w:num>
  <w:num w:numId="22">
    <w:abstractNumId w:val="37"/>
  </w:num>
  <w:num w:numId="23">
    <w:abstractNumId w:val="15"/>
  </w:num>
  <w:num w:numId="24">
    <w:abstractNumId w:val="43"/>
  </w:num>
  <w:num w:numId="25">
    <w:abstractNumId w:val="45"/>
  </w:num>
  <w:num w:numId="26">
    <w:abstractNumId w:val="32"/>
  </w:num>
  <w:num w:numId="27">
    <w:abstractNumId w:val="25"/>
  </w:num>
  <w:num w:numId="28">
    <w:abstractNumId w:val="19"/>
  </w:num>
  <w:num w:numId="29">
    <w:abstractNumId w:val="24"/>
  </w:num>
  <w:num w:numId="30">
    <w:abstractNumId w:val="17"/>
  </w:num>
  <w:num w:numId="31">
    <w:abstractNumId w:val="10"/>
  </w:num>
  <w:num w:numId="32">
    <w:abstractNumId w:val="31"/>
  </w:num>
  <w:num w:numId="33">
    <w:abstractNumId w:val="42"/>
  </w:num>
  <w:num w:numId="34">
    <w:abstractNumId w:val="1"/>
  </w:num>
  <w:num w:numId="35">
    <w:abstractNumId w:val="4"/>
  </w:num>
  <w:num w:numId="36">
    <w:abstractNumId w:val="30"/>
  </w:num>
  <w:num w:numId="37">
    <w:abstractNumId w:val="12"/>
  </w:num>
  <w:num w:numId="38">
    <w:abstractNumId w:val="39"/>
  </w:num>
  <w:num w:numId="39">
    <w:abstractNumId w:val="33"/>
  </w:num>
  <w:num w:numId="40">
    <w:abstractNumId w:val="35"/>
  </w:num>
  <w:num w:numId="41">
    <w:abstractNumId w:val="3"/>
  </w:num>
  <w:num w:numId="42">
    <w:abstractNumId w:val="26"/>
  </w:num>
  <w:num w:numId="43">
    <w:abstractNumId w:val="16"/>
  </w:num>
  <w:num w:numId="44">
    <w:abstractNumId w:val="41"/>
  </w:num>
  <w:num w:numId="45">
    <w:abstractNumId w:val="6"/>
  </w:num>
  <w:num w:numId="46">
    <w:abstractNumId w:val="23"/>
  </w:num>
  <w:num w:numId="47">
    <w:abstractNumId w:val="7"/>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7B"/>
    <w:rsid w:val="00021EF7"/>
    <w:rsid w:val="000220CE"/>
    <w:rsid w:val="00023396"/>
    <w:rsid w:val="00023698"/>
    <w:rsid w:val="00025995"/>
    <w:rsid w:val="00031557"/>
    <w:rsid w:val="00034D28"/>
    <w:rsid w:val="000407F3"/>
    <w:rsid w:val="00055F1F"/>
    <w:rsid w:val="00092A1B"/>
    <w:rsid w:val="00094E5A"/>
    <w:rsid w:val="00096249"/>
    <w:rsid w:val="000A501B"/>
    <w:rsid w:val="000B7D21"/>
    <w:rsid w:val="000C38A1"/>
    <w:rsid w:val="000E47D9"/>
    <w:rsid w:val="000E5872"/>
    <w:rsid w:val="000F70E9"/>
    <w:rsid w:val="0010516B"/>
    <w:rsid w:val="00124B62"/>
    <w:rsid w:val="001516AF"/>
    <w:rsid w:val="00186C2E"/>
    <w:rsid w:val="001A3A3C"/>
    <w:rsid w:val="001B0AC9"/>
    <w:rsid w:val="001B1AAC"/>
    <w:rsid w:val="001B4B1A"/>
    <w:rsid w:val="001E7D29"/>
    <w:rsid w:val="001F0E86"/>
    <w:rsid w:val="001F11D9"/>
    <w:rsid w:val="001F51BF"/>
    <w:rsid w:val="001F524C"/>
    <w:rsid w:val="002275E2"/>
    <w:rsid w:val="0023172C"/>
    <w:rsid w:val="0024090A"/>
    <w:rsid w:val="002431FA"/>
    <w:rsid w:val="00244B19"/>
    <w:rsid w:val="00271F04"/>
    <w:rsid w:val="002751E6"/>
    <w:rsid w:val="00286D6D"/>
    <w:rsid w:val="00294BDA"/>
    <w:rsid w:val="00296D3F"/>
    <w:rsid w:val="00297BED"/>
    <w:rsid w:val="002A1A19"/>
    <w:rsid w:val="002B289B"/>
    <w:rsid w:val="002B59CB"/>
    <w:rsid w:val="002F3B06"/>
    <w:rsid w:val="00300562"/>
    <w:rsid w:val="00317628"/>
    <w:rsid w:val="00350EE5"/>
    <w:rsid w:val="00355099"/>
    <w:rsid w:val="00380B69"/>
    <w:rsid w:val="003A3A78"/>
    <w:rsid w:val="003A59FB"/>
    <w:rsid w:val="003E0597"/>
    <w:rsid w:val="003E2D15"/>
    <w:rsid w:val="003F265D"/>
    <w:rsid w:val="004272ED"/>
    <w:rsid w:val="00431D2E"/>
    <w:rsid w:val="00434BE7"/>
    <w:rsid w:val="004444DC"/>
    <w:rsid w:val="0046360F"/>
    <w:rsid w:val="00465EF4"/>
    <w:rsid w:val="004976BF"/>
    <w:rsid w:val="004A7AF3"/>
    <w:rsid w:val="004B3BB1"/>
    <w:rsid w:val="004C35EB"/>
    <w:rsid w:val="004E0375"/>
    <w:rsid w:val="004E2EE5"/>
    <w:rsid w:val="005025C8"/>
    <w:rsid w:val="00503B60"/>
    <w:rsid w:val="00513D05"/>
    <w:rsid w:val="005315AE"/>
    <w:rsid w:val="00550AC6"/>
    <w:rsid w:val="00556275"/>
    <w:rsid w:val="00565DAA"/>
    <w:rsid w:val="00575457"/>
    <w:rsid w:val="0057777D"/>
    <w:rsid w:val="005A2FFC"/>
    <w:rsid w:val="005C320C"/>
    <w:rsid w:val="00622A3E"/>
    <w:rsid w:val="00624749"/>
    <w:rsid w:val="0063550E"/>
    <w:rsid w:val="006517BC"/>
    <w:rsid w:val="00652C56"/>
    <w:rsid w:val="00652E76"/>
    <w:rsid w:val="006553D2"/>
    <w:rsid w:val="00663251"/>
    <w:rsid w:val="006B5805"/>
    <w:rsid w:val="006C352E"/>
    <w:rsid w:val="006E1097"/>
    <w:rsid w:val="006E3BE0"/>
    <w:rsid w:val="0071399E"/>
    <w:rsid w:val="00723EF7"/>
    <w:rsid w:val="00736A7B"/>
    <w:rsid w:val="00736D0B"/>
    <w:rsid w:val="007407B5"/>
    <w:rsid w:val="0076241F"/>
    <w:rsid w:val="007752BB"/>
    <w:rsid w:val="00775B89"/>
    <w:rsid w:val="007A4A4F"/>
    <w:rsid w:val="007B1D16"/>
    <w:rsid w:val="007B554F"/>
    <w:rsid w:val="007F6F94"/>
    <w:rsid w:val="0084798F"/>
    <w:rsid w:val="00851AD5"/>
    <w:rsid w:val="00854B19"/>
    <w:rsid w:val="00867EB8"/>
    <w:rsid w:val="00880E56"/>
    <w:rsid w:val="0089077B"/>
    <w:rsid w:val="00890F64"/>
    <w:rsid w:val="00892090"/>
    <w:rsid w:val="008C3940"/>
    <w:rsid w:val="008C3B50"/>
    <w:rsid w:val="008D22AE"/>
    <w:rsid w:val="008F0F65"/>
    <w:rsid w:val="009042C4"/>
    <w:rsid w:val="00911D77"/>
    <w:rsid w:val="009166B3"/>
    <w:rsid w:val="00922391"/>
    <w:rsid w:val="0092269A"/>
    <w:rsid w:val="00940B6F"/>
    <w:rsid w:val="009447EF"/>
    <w:rsid w:val="00957650"/>
    <w:rsid w:val="009754F4"/>
    <w:rsid w:val="0098151B"/>
    <w:rsid w:val="00995C5E"/>
    <w:rsid w:val="009A0277"/>
    <w:rsid w:val="009A4C37"/>
    <w:rsid w:val="009B5C20"/>
    <w:rsid w:val="009B644D"/>
    <w:rsid w:val="00A05862"/>
    <w:rsid w:val="00A36A48"/>
    <w:rsid w:val="00A44E73"/>
    <w:rsid w:val="00A51A6C"/>
    <w:rsid w:val="00A52708"/>
    <w:rsid w:val="00A6020A"/>
    <w:rsid w:val="00A66F5A"/>
    <w:rsid w:val="00A716DE"/>
    <w:rsid w:val="00AB21C0"/>
    <w:rsid w:val="00AC3EC2"/>
    <w:rsid w:val="00AE29C6"/>
    <w:rsid w:val="00AF24E6"/>
    <w:rsid w:val="00AF5CDB"/>
    <w:rsid w:val="00B110B9"/>
    <w:rsid w:val="00B15393"/>
    <w:rsid w:val="00B2183C"/>
    <w:rsid w:val="00B25C0B"/>
    <w:rsid w:val="00B3198C"/>
    <w:rsid w:val="00B432C0"/>
    <w:rsid w:val="00B52EB4"/>
    <w:rsid w:val="00B60202"/>
    <w:rsid w:val="00B604E2"/>
    <w:rsid w:val="00BB1E60"/>
    <w:rsid w:val="00BB7752"/>
    <w:rsid w:val="00BC14EB"/>
    <w:rsid w:val="00BC3C1B"/>
    <w:rsid w:val="00BD40D9"/>
    <w:rsid w:val="00BF3B86"/>
    <w:rsid w:val="00C16DEC"/>
    <w:rsid w:val="00C427E0"/>
    <w:rsid w:val="00C55405"/>
    <w:rsid w:val="00C62414"/>
    <w:rsid w:val="00C671F1"/>
    <w:rsid w:val="00CA3118"/>
    <w:rsid w:val="00CB6915"/>
    <w:rsid w:val="00CB7E81"/>
    <w:rsid w:val="00CC200B"/>
    <w:rsid w:val="00CC7BB7"/>
    <w:rsid w:val="00CD2448"/>
    <w:rsid w:val="00CF174A"/>
    <w:rsid w:val="00D13DEB"/>
    <w:rsid w:val="00D20C4F"/>
    <w:rsid w:val="00D22EA0"/>
    <w:rsid w:val="00D26AF0"/>
    <w:rsid w:val="00D33D4C"/>
    <w:rsid w:val="00D43417"/>
    <w:rsid w:val="00D51228"/>
    <w:rsid w:val="00D6065F"/>
    <w:rsid w:val="00D61B4B"/>
    <w:rsid w:val="00D65FEF"/>
    <w:rsid w:val="00D71613"/>
    <w:rsid w:val="00DA4B7F"/>
    <w:rsid w:val="00DB22A3"/>
    <w:rsid w:val="00DB7B18"/>
    <w:rsid w:val="00DC2E1F"/>
    <w:rsid w:val="00E1765F"/>
    <w:rsid w:val="00E20720"/>
    <w:rsid w:val="00E33923"/>
    <w:rsid w:val="00E43ACA"/>
    <w:rsid w:val="00E55759"/>
    <w:rsid w:val="00E62278"/>
    <w:rsid w:val="00E6278D"/>
    <w:rsid w:val="00E62A28"/>
    <w:rsid w:val="00E65CA3"/>
    <w:rsid w:val="00E7656E"/>
    <w:rsid w:val="00E8674A"/>
    <w:rsid w:val="00EA5AC3"/>
    <w:rsid w:val="00ED093D"/>
    <w:rsid w:val="00ED0C30"/>
    <w:rsid w:val="00EE2C93"/>
    <w:rsid w:val="00EE507B"/>
    <w:rsid w:val="00EF13F4"/>
    <w:rsid w:val="00F05837"/>
    <w:rsid w:val="00F07838"/>
    <w:rsid w:val="00F125E7"/>
    <w:rsid w:val="00F35450"/>
    <w:rsid w:val="00F41047"/>
    <w:rsid w:val="00F54460"/>
    <w:rsid w:val="00F55396"/>
    <w:rsid w:val="00F60BAA"/>
    <w:rsid w:val="00F748CD"/>
    <w:rsid w:val="00F820F0"/>
    <w:rsid w:val="00F862EF"/>
    <w:rsid w:val="00F9214F"/>
    <w:rsid w:val="00F956DE"/>
    <w:rsid w:val="00FA0638"/>
    <w:rsid w:val="00FA0BEF"/>
    <w:rsid w:val="00FB32C4"/>
    <w:rsid w:val="00FC03A0"/>
    <w:rsid w:val="00FC5364"/>
    <w:rsid w:val="00FC75A7"/>
    <w:rsid w:val="00FD10E5"/>
    <w:rsid w:val="00FE7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1E5B6D-9807-4E80-9C0D-51954614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77B"/>
    <w:rPr>
      <w:sz w:val="24"/>
      <w:szCs w:val="24"/>
    </w:rPr>
  </w:style>
  <w:style w:type="paragraph" w:styleId="Heading1">
    <w:name w:val="heading 1"/>
    <w:basedOn w:val="Normal"/>
    <w:next w:val="Normal"/>
    <w:qFormat/>
    <w:rsid w:val="0089077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9077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0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A52708"/>
    <w:pPr>
      <w:ind w:left="720"/>
      <w:contextualSpacing/>
    </w:pPr>
  </w:style>
  <w:style w:type="paragraph" w:customStyle="1" w:styleId="tabletext">
    <w:name w:val="tabletext"/>
    <w:basedOn w:val="Normal"/>
    <w:rsid w:val="00663251"/>
    <w:pPr>
      <w:tabs>
        <w:tab w:val="left" w:pos="340"/>
      </w:tabs>
    </w:pPr>
    <w:rPr>
      <w:sz w:val="22"/>
      <w:szCs w:val="20"/>
    </w:rPr>
  </w:style>
  <w:style w:type="paragraph" w:styleId="BalloonText">
    <w:name w:val="Balloon Text"/>
    <w:basedOn w:val="Normal"/>
    <w:link w:val="BalloonTextChar"/>
    <w:rsid w:val="00F54460"/>
    <w:rPr>
      <w:rFonts w:ascii="Tahoma" w:hAnsi="Tahoma" w:cs="Tahoma"/>
      <w:sz w:val="16"/>
      <w:szCs w:val="16"/>
    </w:rPr>
  </w:style>
  <w:style w:type="character" w:customStyle="1" w:styleId="BalloonTextChar">
    <w:name w:val="Balloon Text Char"/>
    <w:basedOn w:val="DefaultParagraphFont"/>
    <w:link w:val="BalloonText"/>
    <w:rsid w:val="00F54460"/>
    <w:rPr>
      <w:rFonts w:ascii="Tahoma" w:hAnsi="Tahoma" w:cs="Tahoma"/>
      <w:sz w:val="16"/>
      <w:szCs w:val="16"/>
    </w:rPr>
  </w:style>
  <w:style w:type="paragraph" w:customStyle="1" w:styleId="bullet">
    <w:name w:val="bullet"/>
    <w:basedOn w:val="Normal"/>
    <w:rsid w:val="00ED0C30"/>
    <w:pPr>
      <w:spacing w:before="60" w:after="60"/>
    </w:pPr>
    <w:rPr>
      <w:sz w:val="20"/>
      <w:szCs w:val="20"/>
      <w:lang w:eastAsia="en-US"/>
    </w:rPr>
  </w:style>
  <w:style w:type="character" w:styleId="Hyperlink">
    <w:name w:val="Hyperlink"/>
    <w:basedOn w:val="DefaultParagraphFont"/>
    <w:rsid w:val="00BB1E60"/>
    <w:rPr>
      <w:color w:val="0000FF" w:themeColor="hyperlink"/>
      <w:u w:val="single"/>
    </w:rPr>
  </w:style>
  <w:style w:type="paragraph" w:styleId="Header">
    <w:name w:val="header"/>
    <w:basedOn w:val="Normal"/>
    <w:link w:val="HeaderChar"/>
    <w:uiPriority w:val="99"/>
    <w:rsid w:val="002A1A19"/>
    <w:pPr>
      <w:tabs>
        <w:tab w:val="center" w:pos="4320"/>
        <w:tab w:val="right" w:pos="8640"/>
      </w:tabs>
    </w:pPr>
    <w:rPr>
      <w:lang w:val="en-US" w:eastAsia="en-US"/>
    </w:rPr>
  </w:style>
  <w:style w:type="character" w:customStyle="1" w:styleId="HeaderChar">
    <w:name w:val="Header Char"/>
    <w:basedOn w:val="DefaultParagraphFont"/>
    <w:link w:val="Header"/>
    <w:uiPriority w:val="99"/>
    <w:rsid w:val="002A1A1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18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oarockit.com" TargetMode="External"/><Relationship Id="rId4" Type="http://schemas.openxmlformats.org/officeDocument/2006/relationships/settings" Target="settings.xml"/><Relationship Id="rId9" Type="http://schemas.openxmlformats.org/officeDocument/2006/relationships/hyperlink" Target="http://www.woodsolution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C705C-3CF6-4E48-8EB4-6B19FEEA6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1882</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Reed</dc:creator>
  <cp:lastModifiedBy>Jonathan Howe</cp:lastModifiedBy>
  <cp:revision>5</cp:revision>
  <cp:lastPrinted>2014-08-25T22:48:00Z</cp:lastPrinted>
  <dcterms:created xsi:type="dcterms:W3CDTF">2015-08-07T03:45:00Z</dcterms:created>
  <dcterms:modified xsi:type="dcterms:W3CDTF">2015-08-07T03:49:00Z</dcterms:modified>
</cp:coreProperties>
</file>